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19B04" w14:textId="21B0BEC5" w:rsidR="003066A4" w:rsidRDefault="00DE3E86" w:rsidP="003B08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42892686"/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202</w:t>
      </w:r>
      <w:r w:rsidR="00C225C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C225C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3D69AA1A" w14:textId="5BC67784" w:rsidR="00DE3E86" w:rsidRDefault="00DE3E86" w:rsidP="003B0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0851">
        <w:rPr>
          <w:rFonts w:ascii="Times New Roman" w:hAnsi="Times New Roman" w:cs="Times New Roman"/>
          <w:b/>
          <w:bCs/>
          <w:sz w:val="24"/>
          <w:szCs w:val="24"/>
        </w:rPr>
        <w:t xml:space="preserve">Школьный этап. Обществознание, </w:t>
      </w:r>
      <w:r w:rsidR="000A3F5D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3B08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28AA">
        <w:rPr>
          <w:rFonts w:ascii="Times New Roman" w:hAnsi="Times New Roman" w:cs="Times New Roman"/>
          <w:b/>
          <w:bCs/>
          <w:sz w:val="24"/>
          <w:szCs w:val="24"/>
        </w:rPr>
        <w:t xml:space="preserve">-11 </w:t>
      </w:r>
      <w:r w:rsidRPr="003B0851">
        <w:rPr>
          <w:rFonts w:ascii="Times New Roman" w:hAnsi="Times New Roman" w:cs="Times New Roman"/>
          <w:b/>
          <w:bCs/>
          <w:sz w:val="24"/>
          <w:szCs w:val="24"/>
        </w:rPr>
        <w:t xml:space="preserve">класс, </w:t>
      </w:r>
      <w:r w:rsidR="007D7E6D"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14:paraId="7FFFD977" w14:textId="5F0620D5" w:rsidR="004C50DB" w:rsidRPr="00A96049" w:rsidRDefault="004C50DB" w:rsidP="004C50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90 минут. Максимальное количество баллов </w:t>
      </w:r>
      <w:r w:rsidRPr="00A96049">
        <w:rPr>
          <w:rFonts w:ascii="Times New Roman" w:hAnsi="Times New Roman" w:cs="Times New Roman"/>
          <w:sz w:val="24"/>
          <w:szCs w:val="24"/>
        </w:rPr>
        <w:t>100</w:t>
      </w:r>
      <w:r w:rsidR="006F036F" w:rsidRPr="00A96049">
        <w:rPr>
          <w:rFonts w:ascii="Times New Roman" w:hAnsi="Times New Roman" w:cs="Times New Roman"/>
          <w:sz w:val="24"/>
          <w:szCs w:val="24"/>
        </w:rPr>
        <w:t>.</w:t>
      </w:r>
    </w:p>
    <w:p w14:paraId="094AAE15" w14:textId="664AE1A3" w:rsidR="004C50DB" w:rsidRPr="00DE3E86" w:rsidRDefault="004C50DB" w:rsidP="004C50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50DB">
        <w:rPr>
          <w:rFonts w:ascii="Times New Roman" w:hAnsi="Times New Roman" w:cs="Times New Roman"/>
          <w:sz w:val="24"/>
          <w:szCs w:val="24"/>
        </w:rPr>
        <w:t>Разработчик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25C4">
        <w:rPr>
          <w:rFonts w:ascii="Times New Roman" w:hAnsi="Times New Roman" w:cs="Times New Roman"/>
          <w:sz w:val="24"/>
          <w:szCs w:val="24"/>
        </w:rPr>
        <w:t>Крыщенко</w:t>
      </w:r>
      <w:proofErr w:type="spellEnd"/>
      <w:r w:rsidR="00C225C4">
        <w:rPr>
          <w:rFonts w:ascii="Times New Roman" w:hAnsi="Times New Roman" w:cs="Times New Roman"/>
          <w:sz w:val="24"/>
          <w:szCs w:val="24"/>
        </w:rPr>
        <w:t xml:space="preserve"> Инна Владимировна</w:t>
      </w:r>
      <w:r>
        <w:rPr>
          <w:rFonts w:ascii="Times New Roman" w:hAnsi="Times New Roman" w:cs="Times New Roman"/>
          <w:sz w:val="24"/>
          <w:szCs w:val="24"/>
        </w:rPr>
        <w:t xml:space="preserve">, учитель </w:t>
      </w:r>
      <w:r w:rsidR="00C225C4">
        <w:rPr>
          <w:rFonts w:ascii="Times New Roman" w:hAnsi="Times New Roman" w:cs="Times New Roman"/>
          <w:sz w:val="24"/>
          <w:szCs w:val="24"/>
        </w:rPr>
        <w:t>МБОУ СШ № 64</w:t>
      </w:r>
    </w:p>
    <w:bookmarkEnd w:id="0"/>
    <w:p w14:paraId="23741919" w14:textId="77777777" w:rsidR="00AF775B" w:rsidRDefault="00AF775B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35178C4" w14:textId="3640DBD9" w:rsidR="00FF10B9" w:rsidRDefault="006A2887" w:rsidP="006A288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" w:name="_Hlk142898697"/>
      <w:r w:rsidRPr="00DF59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1. </w:t>
      </w:r>
      <w:r w:rsidR="00FF10B9" w:rsidRPr="00DF594A">
        <w:rPr>
          <w:rFonts w:ascii="Times New Roman" w:hAnsi="Times New Roman" w:cs="Times New Roman"/>
          <w:bCs/>
          <w:i/>
          <w:iCs/>
          <w:sz w:val="24"/>
          <w:szCs w:val="24"/>
        </w:rPr>
        <w:t>Всего за задание 10 баллов.</w:t>
      </w:r>
      <w:r w:rsidR="00FF10B9" w:rsidRPr="00DF59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19A13229" w14:textId="7792EB0A" w:rsidR="006A2887" w:rsidRPr="005B1DB1" w:rsidRDefault="006A2887" w:rsidP="006A288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594A">
        <w:rPr>
          <w:rFonts w:ascii="Times New Roman" w:hAnsi="Times New Roman" w:cs="Times New Roman"/>
          <w:b/>
          <w:bCs/>
          <w:iCs/>
          <w:sz w:val="24"/>
          <w:szCs w:val="24"/>
        </w:rPr>
        <w:t>«Да» или «нет»? Если вы согласны с утверждением, напишите «да», если не согласны – «нет». Внесите свои ответы в таблицу в бланке ответов.</w:t>
      </w:r>
      <w:r w:rsidRPr="00DF59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59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Каждый правильный ответ – 1 балл. </w:t>
      </w:r>
    </w:p>
    <w:p w14:paraId="08A1902F" w14:textId="589EC98F" w:rsidR="001B5C86" w:rsidRDefault="001B5C86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2" w:name="_GoBack"/>
      <w:bookmarkEnd w:id="1"/>
      <w:bookmarkEnd w:id="2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76"/>
        <w:gridCol w:w="967"/>
        <w:gridCol w:w="992"/>
        <w:gridCol w:w="992"/>
        <w:gridCol w:w="1110"/>
        <w:gridCol w:w="875"/>
        <w:gridCol w:w="875"/>
        <w:gridCol w:w="875"/>
        <w:gridCol w:w="875"/>
      </w:tblGrid>
      <w:tr w:rsidR="00075EE7" w14:paraId="3458FEFC" w14:textId="3A1A8186" w:rsidTr="00BC105C">
        <w:tc>
          <w:tcPr>
            <w:tcW w:w="988" w:type="dxa"/>
          </w:tcPr>
          <w:p w14:paraId="34839C61" w14:textId="370F4C5E" w:rsidR="00075EE7" w:rsidRDefault="00075EE7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6" w:type="dxa"/>
          </w:tcPr>
          <w:p w14:paraId="4DF706C8" w14:textId="55368CA7" w:rsidR="00075EE7" w:rsidRDefault="00075EE7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67" w:type="dxa"/>
          </w:tcPr>
          <w:p w14:paraId="18CC0DFC" w14:textId="3C604A36" w:rsidR="00075EE7" w:rsidRDefault="00075EE7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67414287" w14:textId="42EF9357" w:rsidR="00075EE7" w:rsidRDefault="00075EE7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14:paraId="4DA227E8" w14:textId="62F04A94" w:rsidR="00075EE7" w:rsidRDefault="00075EE7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10" w:type="dxa"/>
          </w:tcPr>
          <w:p w14:paraId="538B3DCD" w14:textId="79DF7B2D" w:rsidR="00075EE7" w:rsidRDefault="00075EE7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75" w:type="dxa"/>
          </w:tcPr>
          <w:p w14:paraId="1FCEB9BE" w14:textId="5483380D" w:rsidR="00075EE7" w:rsidRDefault="00075EE7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75" w:type="dxa"/>
          </w:tcPr>
          <w:p w14:paraId="6C847F0B" w14:textId="28C43079" w:rsidR="00075EE7" w:rsidRDefault="00075EE7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75" w:type="dxa"/>
          </w:tcPr>
          <w:p w14:paraId="3506299F" w14:textId="5CABF7E0" w:rsidR="00075EE7" w:rsidRPr="007025E9" w:rsidRDefault="007025E9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" w:type="dxa"/>
          </w:tcPr>
          <w:p w14:paraId="25E7B498" w14:textId="4C513413" w:rsidR="00075EE7" w:rsidRPr="007025E9" w:rsidRDefault="007025E9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5EE7" w14:paraId="04BCF1A4" w14:textId="4507E690" w:rsidTr="00BC105C">
        <w:tc>
          <w:tcPr>
            <w:tcW w:w="988" w:type="dxa"/>
          </w:tcPr>
          <w:p w14:paraId="5337BDF0" w14:textId="5EDFDBD4" w:rsidR="00075EE7" w:rsidRPr="002E26E4" w:rsidRDefault="00075EE7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76" w:type="dxa"/>
          </w:tcPr>
          <w:p w14:paraId="3C3BA348" w14:textId="5D493610" w:rsidR="00075EE7" w:rsidRPr="002E26E4" w:rsidRDefault="007025E9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7" w:type="dxa"/>
          </w:tcPr>
          <w:p w14:paraId="56F3E46F" w14:textId="24E0F5D2" w:rsidR="00075EE7" w:rsidRPr="002E26E4" w:rsidRDefault="00FD057F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14:paraId="658F6A03" w14:textId="1B3B505C" w:rsidR="00075EE7" w:rsidRPr="002E26E4" w:rsidRDefault="00075EE7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14:paraId="49E2E050" w14:textId="7D4564C5" w:rsidR="00075EE7" w:rsidRPr="002E26E4" w:rsidRDefault="00FD057F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10" w:type="dxa"/>
          </w:tcPr>
          <w:p w14:paraId="4510B260" w14:textId="6937129C" w:rsidR="00075EE7" w:rsidRPr="002E26E4" w:rsidRDefault="00FD057F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75" w:type="dxa"/>
          </w:tcPr>
          <w:p w14:paraId="2C97E54B" w14:textId="768656FB" w:rsidR="00075EE7" w:rsidRPr="002E26E4" w:rsidRDefault="00075EE7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5" w:type="dxa"/>
          </w:tcPr>
          <w:p w14:paraId="6173EB1B" w14:textId="3FACB026" w:rsidR="00075EE7" w:rsidRPr="002E26E4" w:rsidRDefault="00075EE7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5" w:type="dxa"/>
          </w:tcPr>
          <w:p w14:paraId="2EDE0881" w14:textId="00D1E9AE" w:rsidR="00075EE7" w:rsidRDefault="00FD057F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5" w:type="dxa"/>
          </w:tcPr>
          <w:p w14:paraId="5B24F6C1" w14:textId="0FFE671F" w:rsidR="00075EE7" w:rsidRDefault="00FD057F" w:rsidP="00C85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14:paraId="6DF02FC9" w14:textId="3D2B9F93" w:rsidR="00857970" w:rsidRDefault="00857970" w:rsidP="006A2887">
      <w:pPr>
        <w:spacing w:after="0" w:line="240" w:lineRule="auto"/>
        <w:ind w:right="-143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FC7AAB6" w14:textId="467D952E" w:rsidR="00FF10B9" w:rsidRDefault="008D6D97" w:rsidP="006A2887">
      <w:pPr>
        <w:spacing w:after="0" w:line="240" w:lineRule="auto"/>
        <w:ind w:right="-143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2. </w:t>
      </w:r>
      <w:r w:rsidR="00FF10B9" w:rsidRPr="0026060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Всего за задание </w:t>
      </w:r>
      <w:r w:rsidR="00FD057F">
        <w:rPr>
          <w:rFonts w:ascii="Times New Roman" w:hAnsi="Times New Roman" w:cs="Times New Roman"/>
          <w:bCs/>
          <w:i/>
          <w:iCs/>
          <w:sz w:val="24"/>
          <w:szCs w:val="24"/>
        </w:rPr>
        <w:t>10</w:t>
      </w:r>
      <w:r w:rsidR="00B15BB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FF10B9" w:rsidRPr="005B1DB1">
        <w:rPr>
          <w:rFonts w:ascii="Times New Roman" w:hAnsi="Times New Roman" w:cs="Times New Roman"/>
          <w:bCs/>
          <w:i/>
          <w:iCs/>
          <w:sz w:val="24"/>
          <w:szCs w:val="24"/>
        </w:rPr>
        <w:t>баллов.</w:t>
      </w:r>
      <w:r w:rsidR="00FD057F" w:rsidRPr="00FD057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FD057F" w:rsidRPr="0026060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Каждое правильное соотношение </w:t>
      </w:r>
      <w:r w:rsidR="00FD057F">
        <w:rPr>
          <w:rFonts w:ascii="Times New Roman" w:hAnsi="Times New Roman" w:cs="Times New Roman"/>
          <w:bCs/>
          <w:i/>
          <w:iCs/>
          <w:sz w:val="24"/>
          <w:szCs w:val="24"/>
        </w:rPr>
        <w:t>1</w:t>
      </w:r>
      <w:r w:rsidR="00FD057F" w:rsidRPr="0026060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балл.</w:t>
      </w:r>
    </w:p>
    <w:p w14:paraId="41736810" w14:textId="0A7872F7" w:rsidR="008D6D97" w:rsidRPr="006A2887" w:rsidRDefault="006A2887" w:rsidP="006A2887">
      <w:pPr>
        <w:spacing w:after="0" w:line="240" w:lineRule="auto"/>
        <w:ind w:right="-143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F59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Соотнесите понятие с определением (утверждением). 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C85010" w14:paraId="0635A1D2" w14:textId="390BC945" w:rsidTr="00C85010">
        <w:tc>
          <w:tcPr>
            <w:tcW w:w="962" w:type="dxa"/>
          </w:tcPr>
          <w:p w14:paraId="1DD45A2B" w14:textId="4DFA332B" w:rsidR="00C85010" w:rsidRPr="00AF775B" w:rsidRDefault="00C85010" w:rsidP="00AD2B2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F77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</w:p>
        </w:tc>
        <w:tc>
          <w:tcPr>
            <w:tcW w:w="962" w:type="dxa"/>
          </w:tcPr>
          <w:p w14:paraId="7693F8D0" w14:textId="1289C474" w:rsidR="00C85010" w:rsidRPr="00AF775B" w:rsidRDefault="00C85010" w:rsidP="00AD2B2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F77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  <w:tc>
          <w:tcPr>
            <w:tcW w:w="963" w:type="dxa"/>
          </w:tcPr>
          <w:p w14:paraId="25BD318F" w14:textId="4A4242B9" w:rsidR="00C85010" w:rsidRPr="00AF775B" w:rsidRDefault="00C85010" w:rsidP="00AD2B2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F77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</w:p>
        </w:tc>
        <w:tc>
          <w:tcPr>
            <w:tcW w:w="963" w:type="dxa"/>
          </w:tcPr>
          <w:p w14:paraId="6623074D" w14:textId="6B068FF7" w:rsidR="00C85010" w:rsidRPr="00AF775B" w:rsidRDefault="00C85010" w:rsidP="00AD2B2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F77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</w:t>
            </w:r>
          </w:p>
        </w:tc>
        <w:tc>
          <w:tcPr>
            <w:tcW w:w="963" w:type="dxa"/>
          </w:tcPr>
          <w:p w14:paraId="68DBF255" w14:textId="75CDF1FC" w:rsidR="00C85010" w:rsidRPr="00AF775B" w:rsidRDefault="00C85010" w:rsidP="00AD2B2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F77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</w:t>
            </w:r>
          </w:p>
        </w:tc>
        <w:tc>
          <w:tcPr>
            <w:tcW w:w="963" w:type="dxa"/>
          </w:tcPr>
          <w:p w14:paraId="58EC8D28" w14:textId="78C9491A" w:rsidR="00C85010" w:rsidRPr="00AF775B" w:rsidRDefault="00C85010" w:rsidP="00AD2B2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F77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</w:t>
            </w:r>
          </w:p>
        </w:tc>
        <w:tc>
          <w:tcPr>
            <w:tcW w:w="963" w:type="dxa"/>
          </w:tcPr>
          <w:p w14:paraId="05F00F0D" w14:textId="5D0674B0" w:rsidR="00C85010" w:rsidRPr="00AF775B" w:rsidRDefault="00C85010" w:rsidP="00AD2B2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F77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</w:t>
            </w:r>
          </w:p>
        </w:tc>
        <w:tc>
          <w:tcPr>
            <w:tcW w:w="963" w:type="dxa"/>
          </w:tcPr>
          <w:p w14:paraId="657E1F31" w14:textId="5BB762B8" w:rsidR="00C85010" w:rsidRPr="00AF775B" w:rsidRDefault="00C85010" w:rsidP="00AD2B2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F77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</w:t>
            </w:r>
          </w:p>
        </w:tc>
        <w:tc>
          <w:tcPr>
            <w:tcW w:w="963" w:type="dxa"/>
          </w:tcPr>
          <w:p w14:paraId="327F80DB" w14:textId="2553246E" w:rsidR="00C85010" w:rsidRPr="00AF775B" w:rsidRDefault="00C85010" w:rsidP="00AD2B2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F77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</w:p>
        </w:tc>
        <w:tc>
          <w:tcPr>
            <w:tcW w:w="963" w:type="dxa"/>
          </w:tcPr>
          <w:p w14:paraId="14353203" w14:textId="700C3E96" w:rsidR="00C85010" w:rsidRPr="00AF775B" w:rsidRDefault="00C85010" w:rsidP="00AD2B2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</w:t>
            </w:r>
          </w:p>
        </w:tc>
      </w:tr>
      <w:tr w:rsidR="00C85010" w14:paraId="29FF1B24" w14:textId="57CC5DAD" w:rsidTr="00C85010">
        <w:tc>
          <w:tcPr>
            <w:tcW w:w="962" w:type="dxa"/>
          </w:tcPr>
          <w:p w14:paraId="528DB3DA" w14:textId="33E52B36" w:rsidR="00C85010" w:rsidRPr="00857970" w:rsidRDefault="00C85010" w:rsidP="00A45E5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7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62" w:type="dxa"/>
          </w:tcPr>
          <w:p w14:paraId="2139A5BD" w14:textId="76D65344" w:rsidR="00C85010" w:rsidRPr="00857970" w:rsidRDefault="00C85010" w:rsidP="00A45E5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7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963" w:type="dxa"/>
          </w:tcPr>
          <w:p w14:paraId="3B97FA95" w14:textId="72DED223" w:rsidR="00C85010" w:rsidRPr="00857970" w:rsidRDefault="00C85010" w:rsidP="00A45E5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7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14:paraId="50750570" w14:textId="29ABD35F" w:rsidR="00C85010" w:rsidRPr="00857970" w:rsidRDefault="00C85010" w:rsidP="00A45E5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7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963" w:type="dxa"/>
          </w:tcPr>
          <w:p w14:paraId="345E7553" w14:textId="2532F7B9" w:rsidR="00C85010" w:rsidRPr="00857970" w:rsidRDefault="00C85010" w:rsidP="00A45E5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7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63" w:type="dxa"/>
          </w:tcPr>
          <w:p w14:paraId="26C7D09D" w14:textId="3A3B0B87" w:rsidR="00C85010" w:rsidRPr="00857970" w:rsidRDefault="00C85010" w:rsidP="00A45E5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7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14:paraId="5A9ADA3F" w14:textId="6008006A" w:rsidR="00C85010" w:rsidRPr="00857970" w:rsidRDefault="00C85010" w:rsidP="00A45E5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7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963" w:type="dxa"/>
          </w:tcPr>
          <w:p w14:paraId="01B37A1B" w14:textId="0A0D4DBA" w:rsidR="00C85010" w:rsidRPr="00857970" w:rsidRDefault="00C85010" w:rsidP="00A45E5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7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5D6021C4" w14:textId="29022D5C" w:rsidR="00C85010" w:rsidRPr="00857970" w:rsidRDefault="00C85010" w:rsidP="00A45E5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7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963" w:type="dxa"/>
          </w:tcPr>
          <w:p w14:paraId="5632A5B7" w14:textId="6DEFCA79" w:rsidR="00C85010" w:rsidRPr="00857970" w:rsidRDefault="005C3008" w:rsidP="00A45E5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</w:tr>
    </w:tbl>
    <w:p w14:paraId="3266343F" w14:textId="77777777" w:rsidR="00857970" w:rsidRDefault="00857970" w:rsidP="00056B3F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98D9370" w14:textId="5C528909" w:rsidR="000C02C3" w:rsidRDefault="00056B3F" w:rsidP="00056B3F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056B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3. </w:t>
      </w:r>
      <w:r w:rsidR="000C02C3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Всего</w:t>
      </w:r>
      <w:r w:rsidR="00F65F7E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 xml:space="preserve"> за задание 1</w:t>
      </w:r>
      <w:r w:rsidR="00BA7EF8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2</w:t>
      </w:r>
      <w:r w:rsidR="000C02C3" w:rsidRPr="0029774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 xml:space="preserve"> баллов.</w:t>
      </w:r>
    </w:p>
    <w:p w14:paraId="08E0BA46" w14:textId="375DF5AC" w:rsidR="00056B3F" w:rsidRPr="00297741" w:rsidRDefault="00056B3F" w:rsidP="00056B3F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056B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Ознакомьтесь с визуальными изображениями разных видов конфликтов и выполните задания. </w:t>
      </w:r>
    </w:p>
    <w:p w14:paraId="3ED4A821" w14:textId="61941C84" w:rsidR="00297741" w:rsidRDefault="001E443D" w:rsidP="001E443D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967C3">
        <w:rPr>
          <w:rFonts w:ascii="Times New Roman" w:hAnsi="Times New Roman" w:cs="Times New Roman"/>
          <w:b/>
          <w:bCs/>
          <w:iCs/>
          <w:sz w:val="24"/>
          <w:szCs w:val="24"/>
        </w:rPr>
        <w:t>3.1.</w:t>
      </w:r>
      <w:r w:rsidR="003D28C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C02C3" w:rsidRPr="00297741">
        <w:rPr>
          <w:rFonts w:ascii="Times New Roman" w:hAnsi="Times New Roman" w:cs="Times New Roman"/>
          <w:bCs/>
          <w:i/>
          <w:iCs/>
          <w:sz w:val="24"/>
          <w:szCs w:val="24"/>
        </w:rPr>
        <w:t>Всего 5 баллов.</w:t>
      </w:r>
      <w:r w:rsidR="00BA7EF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056B3F" w:rsidRPr="00056B3F">
        <w:rPr>
          <w:rFonts w:ascii="Times New Roman" w:hAnsi="Times New Roman" w:cs="Times New Roman"/>
          <w:bCs/>
          <w:iCs/>
          <w:sz w:val="24"/>
          <w:szCs w:val="24"/>
        </w:rPr>
        <w:t xml:space="preserve">Определите по картинке и запишите в листе ответов </w:t>
      </w:r>
      <w:r w:rsidR="00056B3F">
        <w:rPr>
          <w:rFonts w:ascii="Times New Roman" w:hAnsi="Times New Roman" w:cs="Times New Roman"/>
          <w:bCs/>
          <w:iCs/>
          <w:sz w:val="24"/>
          <w:szCs w:val="24"/>
        </w:rPr>
        <w:t>н</w:t>
      </w:r>
      <w:r w:rsidR="00F954B3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="00056B3F">
        <w:rPr>
          <w:rFonts w:ascii="Times New Roman" w:hAnsi="Times New Roman" w:cs="Times New Roman"/>
          <w:bCs/>
          <w:iCs/>
          <w:sz w:val="24"/>
          <w:szCs w:val="24"/>
        </w:rPr>
        <w:t>именование</w:t>
      </w:r>
      <w:r w:rsidR="00056B3F" w:rsidRPr="00056B3F">
        <w:rPr>
          <w:rFonts w:ascii="Times New Roman" w:hAnsi="Times New Roman" w:cs="Times New Roman"/>
          <w:bCs/>
          <w:iCs/>
          <w:sz w:val="24"/>
          <w:szCs w:val="24"/>
        </w:rPr>
        <w:t xml:space="preserve"> стратегий поведения в условиях конфликта. </w:t>
      </w:r>
      <w:r w:rsidR="00F954B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7A1626" w:rsidRPr="00297741">
        <w:rPr>
          <w:rFonts w:ascii="Times New Roman" w:hAnsi="Times New Roman" w:cs="Times New Roman"/>
          <w:bCs/>
          <w:i/>
          <w:iCs/>
          <w:sz w:val="24"/>
          <w:szCs w:val="24"/>
        </w:rPr>
        <w:t>Каж</w:t>
      </w:r>
      <w:r w:rsidR="004846F5" w:rsidRPr="00297741">
        <w:rPr>
          <w:rFonts w:ascii="Times New Roman" w:hAnsi="Times New Roman" w:cs="Times New Roman"/>
          <w:bCs/>
          <w:i/>
          <w:iCs/>
          <w:sz w:val="24"/>
          <w:szCs w:val="24"/>
        </w:rPr>
        <w:t>дый правильный ответ</w:t>
      </w:r>
      <w:r w:rsidR="007A1626" w:rsidRPr="0029774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– 1 балл. </w:t>
      </w:r>
    </w:p>
    <w:p w14:paraId="0A16E2A0" w14:textId="77777777" w:rsidR="00BA7EF8" w:rsidRPr="00297741" w:rsidRDefault="00BA7EF8" w:rsidP="001E443D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555"/>
        <w:gridCol w:w="7938"/>
      </w:tblGrid>
      <w:tr w:rsidR="001E443D" w14:paraId="06E1D017" w14:textId="77777777" w:rsidTr="006434C5">
        <w:tc>
          <w:tcPr>
            <w:tcW w:w="1555" w:type="dxa"/>
          </w:tcPr>
          <w:p w14:paraId="17EF8CFA" w14:textId="2293EAA7" w:rsidR="001E443D" w:rsidRPr="0063145E" w:rsidRDefault="001E443D" w:rsidP="001E443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314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  <w:r w:rsidR="006434C5" w:rsidRPr="006314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картинки</w:t>
            </w:r>
          </w:p>
        </w:tc>
        <w:tc>
          <w:tcPr>
            <w:tcW w:w="7938" w:type="dxa"/>
          </w:tcPr>
          <w:p w14:paraId="5BFFFEE0" w14:textId="1894E45F" w:rsidR="001E443D" w:rsidRPr="0063145E" w:rsidRDefault="001E443D" w:rsidP="00C4792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314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стратегии поведения</w:t>
            </w:r>
          </w:p>
        </w:tc>
      </w:tr>
      <w:tr w:rsidR="001E443D" w14:paraId="3E2EBD37" w14:textId="77777777" w:rsidTr="006434C5">
        <w:tc>
          <w:tcPr>
            <w:tcW w:w="1555" w:type="dxa"/>
          </w:tcPr>
          <w:p w14:paraId="1FF8A75F" w14:textId="2A1B5419" w:rsidR="001E443D" w:rsidRDefault="001E443D" w:rsidP="00E1744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  <w:r w:rsidR="004846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14:paraId="2139B703" w14:textId="6C728531" w:rsidR="001E443D" w:rsidRPr="00857970" w:rsidRDefault="00127213" w:rsidP="001E443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7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Приспособление</w:t>
            </w:r>
          </w:p>
        </w:tc>
      </w:tr>
      <w:tr w:rsidR="001E443D" w14:paraId="32D24641" w14:textId="77777777" w:rsidTr="006434C5">
        <w:tc>
          <w:tcPr>
            <w:tcW w:w="1555" w:type="dxa"/>
          </w:tcPr>
          <w:p w14:paraId="221DB9A1" w14:textId="75761593" w:rsidR="001E443D" w:rsidRDefault="001E443D" w:rsidP="00E1744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  <w:r w:rsidR="004846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14:paraId="69671660" w14:textId="187BC739" w:rsidR="001E443D" w:rsidRPr="00857970" w:rsidRDefault="006745A5" w:rsidP="001E443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7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Соперничество</w:t>
            </w:r>
          </w:p>
        </w:tc>
      </w:tr>
      <w:tr w:rsidR="001E443D" w14:paraId="06E49867" w14:textId="77777777" w:rsidTr="006434C5">
        <w:tc>
          <w:tcPr>
            <w:tcW w:w="1555" w:type="dxa"/>
          </w:tcPr>
          <w:p w14:paraId="47DDFC3C" w14:textId="4E26A814" w:rsidR="001E443D" w:rsidRDefault="001E443D" w:rsidP="00E1744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  <w:r w:rsidR="004846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14:paraId="2A2274B9" w14:textId="26B59CED" w:rsidR="001E443D" w:rsidRPr="00857970" w:rsidRDefault="00127213" w:rsidP="001E443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7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Компромисс</w:t>
            </w:r>
          </w:p>
        </w:tc>
      </w:tr>
      <w:tr w:rsidR="001E443D" w14:paraId="519E0BE7" w14:textId="77777777" w:rsidTr="006434C5">
        <w:tc>
          <w:tcPr>
            <w:tcW w:w="1555" w:type="dxa"/>
          </w:tcPr>
          <w:p w14:paraId="0AB76DEE" w14:textId="3C0AF4E3" w:rsidR="001E443D" w:rsidRDefault="001E443D" w:rsidP="00E1744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</w:t>
            </w:r>
            <w:r w:rsidR="004846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14:paraId="3A00F404" w14:textId="4405041A" w:rsidR="001E443D" w:rsidRPr="00857970" w:rsidRDefault="00127213" w:rsidP="001E443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7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Сотрудничество</w:t>
            </w:r>
          </w:p>
        </w:tc>
      </w:tr>
      <w:tr w:rsidR="001E443D" w14:paraId="7F36DA59" w14:textId="77777777" w:rsidTr="006434C5">
        <w:tc>
          <w:tcPr>
            <w:tcW w:w="1555" w:type="dxa"/>
          </w:tcPr>
          <w:p w14:paraId="2D1C29D9" w14:textId="0B617858" w:rsidR="001E443D" w:rsidRDefault="001E443D" w:rsidP="00E1744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</w:t>
            </w:r>
            <w:r w:rsidR="004846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14:paraId="2C7E2AA6" w14:textId="1A075787" w:rsidR="001E443D" w:rsidRPr="00857970" w:rsidRDefault="00127213" w:rsidP="001E443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7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Избегание</w:t>
            </w:r>
          </w:p>
        </w:tc>
      </w:tr>
    </w:tbl>
    <w:p w14:paraId="4E184F7B" w14:textId="7211AF1A" w:rsidR="00A8443F" w:rsidRDefault="00A8443F" w:rsidP="00A8443F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967C3">
        <w:rPr>
          <w:rFonts w:ascii="Times New Roman" w:hAnsi="Times New Roman" w:cs="Times New Roman"/>
          <w:b/>
          <w:bCs/>
          <w:iCs/>
          <w:sz w:val="24"/>
          <w:szCs w:val="24"/>
        </w:rPr>
        <w:t>3.</w:t>
      </w:r>
      <w:r w:rsidR="00B554E7" w:rsidRPr="001967C3">
        <w:rPr>
          <w:rFonts w:ascii="Times New Roman" w:hAnsi="Times New Roman" w:cs="Times New Roman"/>
          <w:b/>
          <w:bCs/>
          <w:iCs/>
          <w:sz w:val="24"/>
          <w:szCs w:val="24"/>
        </w:rPr>
        <w:t>2.</w:t>
      </w:r>
      <w:r w:rsidR="00B554E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13A79">
        <w:rPr>
          <w:rFonts w:ascii="Times New Roman" w:hAnsi="Times New Roman" w:cs="Times New Roman"/>
          <w:bCs/>
          <w:iCs/>
          <w:sz w:val="24"/>
          <w:szCs w:val="24"/>
        </w:rPr>
        <w:t xml:space="preserve">Всего </w:t>
      </w:r>
      <w:r w:rsidR="00F65F7E">
        <w:rPr>
          <w:rFonts w:ascii="Times New Roman" w:hAnsi="Times New Roman" w:cs="Times New Roman"/>
          <w:bCs/>
          <w:i/>
          <w:iCs/>
          <w:sz w:val="24"/>
          <w:szCs w:val="24"/>
        </w:rPr>
        <w:t>1 балл</w:t>
      </w:r>
      <w:r w:rsidR="00613A79" w:rsidRPr="00297741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BA7EF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63145E" w:rsidRPr="00CA7BB9">
        <w:rPr>
          <w:rFonts w:ascii="Times New Roman" w:hAnsi="Times New Roman" w:cs="Times New Roman"/>
          <w:b/>
          <w:bCs/>
          <w:iCs/>
          <w:sz w:val="24"/>
          <w:szCs w:val="24"/>
        </w:rPr>
        <w:t>Что такое инцидент? Определите понятие.</w:t>
      </w:r>
      <w:r w:rsidR="0063145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42E4B0C1" w14:textId="5C30E6B9" w:rsidR="00297741" w:rsidRPr="00857970" w:rsidRDefault="0063145E" w:rsidP="00A8443F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57970">
        <w:rPr>
          <w:rFonts w:ascii="Times New Roman" w:hAnsi="Times New Roman" w:cs="Times New Roman"/>
          <w:bCs/>
          <w:i/>
          <w:iCs/>
          <w:sz w:val="24"/>
          <w:szCs w:val="24"/>
        </w:rPr>
        <w:t>Инцидент – открытое столкновение противоборствующих сторон, целью которого является получение позитивного результата только для одной стороны.</w:t>
      </w:r>
    </w:p>
    <w:p w14:paraId="0FF1F113" w14:textId="08A2C467" w:rsidR="00857970" w:rsidRDefault="00A8443F" w:rsidP="00CD68C4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967C3">
        <w:rPr>
          <w:rFonts w:ascii="Times New Roman" w:hAnsi="Times New Roman" w:cs="Times New Roman"/>
          <w:b/>
          <w:bCs/>
          <w:iCs/>
          <w:sz w:val="24"/>
          <w:szCs w:val="24"/>
        </w:rPr>
        <w:t>3.</w:t>
      </w:r>
      <w:r w:rsidR="006E0FDB"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 w:rsidR="001455F1" w:rsidRPr="001455F1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1455F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5320D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Всего </w:t>
      </w:r>
      <w:r w:rsidR="00BA7EF8">
        <w:rPr>
          <w:rFonts w:ascii="Times New Roman" w:hAnsi="Times New Roman" w:cs="Times New Roman"/>
          <w:bCs/>
          <w:i/>
          <w:iCs/>
          <w:sz w:val="24"/>
          <w:szCs w:val="24"/>
        </w:rPr>
        <w:t>6</w:t>
      </w:r>
      <w:r w:rsidR="005320D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баллов. </w:t>
      </w:r>
      <w:r w:rsidR="005320D5" w:rsidRPr="005320D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59DC3B9C" w14:textId="009D78A6" w:rsidR="00CD68C4" w:rsidRPr="005320D5" w:rsidRDefault="00BE7A29" w:rsidP="00CD68C4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20D5">
        <w:rPr>
          <w:rFonts w:ascii="Times New Roman" w:hAnsi="Times New Roman" w:cs="Times New Roman"/>
          <w:b/>
          <w:bCs/>
          <w:iCs/>
          <w:sz w:val="24"/>
          <w:szCs w:val="24"/>
        </w:rPr>
        <w:t>Выделяют три основные модели личности в конфликте</w:t>
      </w:r>
      <w:r w:rsidR="001455F1" w:rsidRPr="005320D5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5320D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Назовите эти модели</w:t>
      </w:r>
      <w:r w:rsidRPr="00CD68C4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5320D5" w:rsidRPr="005320D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857970" w:rsidRPr="00CD68C4">
        <w:rPr>
          <w:rFonts w:ascii="Times New Roman" w:hAnsi="Times New Roman" w:cs="Times New Roman"/>
          <w:bCs/>
          <w:i/>
          <w:iCs/>
          <w:sz w:val="24"/>
          <w:szCs w:val="24"/>
        </w:rPr>
        <w:t>За каждую правильно названную модель поведения – 1 балл.</w:t>
      </w:r>
      <w:r w:rsidR="0085797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1D0A0C4D" w14:textId="33514A63" w:rsidR="001455F1" w:rsidRPr="00897BE0" w:rsidRDefault="001455F1" w:rsidP="00CD68C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85797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Конструктивная. Деструктивная. Конформистская. </w:t>
      </w:r>
    </w:p>
    <w:p w14:paraId="27448DA9" w14:textId="7AD2C8C2" w:rsidR="00823DF3" w:rsidRPr="001455F1" w:rsidRDefault="00BE7A29" w:rsidP="00823DF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20D5">
        <w:rPr>
          <w:rFonts w:ascii="Times New Roman" w:hAnsi="Times New Roman" w:cs="Times New Roman"/>
          <w:b/>
          <w:bCs/>
          <w:iCs/>
          <w:sz w:val="24"/>
          <w:szCs w:val="24"/>
        </w:rPr>
        <w:t>Какая модель представляется Вам оптимальной? Поясните свой ответ с опорой на поведенческие модельные характеристики</w:t>
      </w:r>
      <w:r w:rsidR="00430992" w:rsidRPr="005320D5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43099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823DF3" w:rsidRPr="001455F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 пояснение с опорой на модельную характеристику – </w:t>
      </w:r>
      <w:r w:rsidR="00BA7EF8">
        <w:rPr>
          <w:rFonts w:ascii="Times New Roman" w:hAnsi="Times New Roman" w:cs="Times New Roman"/>
          <w:bCs/>
          <w:i/>
          <w:iCs/>
          <w:sz w:val="24"/>
          <w:szCs w:val="24"/>
        </w:rPr>
        <w:t>3</w:t>
      </w:r>
      <w:r w:rsidR="00823DF3" w:rsidRPr="001455F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балла. </w:t>
      </w:r>
      <w:r w:rsidR="00BA7EF8">
        <w:rPr>
          <w:rFonts w:ascii="Times New Roman" w:hAnsi="Times New Roman" w:cs="Times New Roman"/>
          <w:bCs/>
          <w:i/>
          <w:iCs/>
          <w:sz w:val="24"/>
          <w:szCs w:val="24"/>
        </w:rPr>
        <w:t>За ответ без пояснения 1 балл.</w:t>
      </w:r>
    </w:p>
    <w:p w14:paraId="76C1AB05" w14:textId="77777777" w:rsidR="00BA7EF8" w:rsidRDefault="00BA7EF8" w:rsidP="00BE7A2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F608D60" w14:textId="66055CB0" w:rsidR="001455F1" w:rsidRPr="00857970" w:rsidRDefault="001455F1" w:rsidP="00BE7A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970">
        <w:rPr>
          <w:rFonts w:ascii="Times New Roman" w:hAnsi="Times New Roman" w:cs="Times New Roman"/>
          <w:bCs/>
          <w:iCs/>
          <w:sz w:val="24"/>
          <w:szCs w:val="24"/>
        </w:rPr>
        <w:t>Обратите внимание!</w:t>
      </w:r>
      <w:r w:rsidR="00BE7A29" w:rsidRPr="0085797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3A304BBC" w14:textId="17C5B6C3" w:rsidR="001455F1" w:rsidRPr="001455F1" w:rsidRDefault="001455F1" w:rsidP="001455F1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Дес</w:t>
      </w:r>
      <w:r w:rsidR="00B16A37">
        <w:rPr>
          <w:rFonts w:ascii="Times New Roman" w:hAnsi="Times New Roman" w:cs="Times New Roman"/>
          <w:bCs/>
          <w:iCs/>
          <w:sz w:val="24"/>
          <w:szCs w:val="24"/>
        </w:rPr>
        <w:t xml:space="preserve">труктивная модель оценивается </w:t>
      </w:r>
      <w:r w:rsidRPr="009F5100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0</w:t>
      </w:r>
      <w:r w:rsidRPr="00B16A37">
        <w:rPr>
          <w:rFonts w:ascii="Times New Roman" w:hAnsi="Times New Roman" w:cs="Times New Roman"/>
          <w:bCs/>
          <w:iCs/>
          <w:sz w:val="24"/>
          <w:szCs w:val="24"/>
          <w:u w:val="single"/>
        </w:rPr>
        <w:t xml:space="preserve"> баллов.</w:t>
      </w:r>
      <w:r w:rsidR="00BE7A29" w:rsidRPr="001455F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4EDD5596" w14:textId="77777777" w:rsidR="00B16A37" w:rsidRDefault="00BE7A29" w:rsidP="00BE7A29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Конструктивная. </w:t>
      </w:r>
      <w:r w:rsidR="00B16A37" w:rsidRPr="00B16A37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1 балл.</w:t>
      </w:r>
      <w:r w:rsidR="00B16A3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4576C65A" w14:textId="75E3F90C" w:rsidR="00BE7A29" w:rsidRPr="00CD68C4" w:rsidRDefault="00BE7A29" w:rsidP="00BA7EF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D68C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Данная модель поведения определяется стремлением к улаживанию конфликта, поиском приемлемого решения, доброжелательным отношением к оппоненту. </w:t>
      </w:r>
      <w:r w:rsidR="00B16A37" w:rsidRPr="00B16A37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2 балла</w:t>
      </w:r>
      <w:r w:rsidR="00B16A37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19B32747" w14:textId="77777777" w:rsidR="006C1309" w:rsidRDefault="00CD68C4" w:rsidP="00BA7EF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D68C4">
        <w:rPr>
          <w:rFonts w:ascii="Times New Roman" w:hAnsi="Times New Roman" w:cs="Times New Roman"/>
          <w:b/>
          <w:bCs/>
          <w:iCs/>
          <w:sz w:val="24"/>
          <w:szCs w:val="24"/>
        </w:rPr>
        <w:t>Конформистская.</w:t>
      </w:r>
      <w:r w:rsidR="00823DF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B16A37" w:rsidRPr="00B16A37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1 балл.</w:t>
      </w:r>
      <w:r w:rsidR="006E0FDB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 </w:t>
      </w:r>
      <w:r w:rsidR="00823DF3" w:rsidRPr="00837822">
        <w:rPr>
          <w:rFonts w:ascii="Times New Roman" w:hAnsi="Times New Roman" w:cs="Times New Roman"/>
          <w:bCs/>
          <w:i/>
          <w:iCs/>
          <w:sz w:val="24"/>
          <w:szCs w:val="24"/>
        </w:rPr>
        <w:t>Человек может быть склонен к уступкам, легко соглашаться с точкой зрения соперника, что позволяет ему на короткое время избежать конфликта.</w:t>
      </w:r>
    </w:p>
    <w:p w14:paraId="4F3925CC" w14:textId="08F68844" w:rsidR="000D5228" w:rsidRPr="006C1309" w:rsidRDefault="006C1309" w:rsidP="00BA7EF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2 балла.</w:t>
      </w:r>
    </w:p>
    <w:p w14:paraId="6A86CFBA" w14:textId="675F8514" w:rsidR="00A005E2" w:rsidRDefault="00A005E2" w:rsidP="006D7B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8143BB" w14:textId="77777777" w:rsidR="00BA7EF8" w:rsidRDefault="00BA7EF8" w:rsidP="006D7B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4194B3" w14:textId="77777777" w:rsidR="000D5228" w:rsidRDefault="0003269C" w:rsidP="006D7B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26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4. </w:t>
      </w:r>
      <w:r w:rsidR="000D5228" w:rsidRPr="00FB5344">
        <w:rPr>
          <w:rFonts w:ascii="Times New Roman" w:hAnsi="Times New Roman" w:cs="Times New Roman"/>
          <w:i/>
          <w:sz w:val="24"/>
          <w:szCs w:val="24"/>
        </w:rPr>
        <w:t>Всего за задание 5 баллов</w:t>
      </w:r>
      <w:r w:rsidR="000D5228">
        <w:rPr>
          <w:rFonts w:ascii="Times New Roman" w:hAnsi="Times New Roman" w:cs="Times New Roman"/>
          <w:i/>
          <w:sz w:val="24"/>
          <w:szCs w:val="24"/>
        </w:rPr>
        <w:t>.</w:t>
      </w:r>
    </w:p>
    <w:p w14:paraId="2EED8D7C" w14:textId="08F27B96" w:rsidR="0003269C" w:rsidRPr="006D7B73" w:rsidRDefault="006D7B73" w:rsidP="006D7B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Красноярск является культурным центром. Определите наименование театров по представленной информации. Запишите названия театров г. Красноярска. </w:t>
      </w:r>
      <w:r w:rsidR="0003269C" w:rsidRPr="00230FE5">
        <w:rPr>
          <w:rFonts w:ascii="Times New Roman" w:hAnsi="Times New Roman" w:cs="Times New Roman"/>
          <w:bCs/>
          <w:iCs/>
          <w:sz w:val="24"/>
          <w:szCs w:val="24"/>
        </w:rPr>
        <w:t xml:space="preserve">Каждый правильный ответ – </w:t>
      </w:r>
      <w:r w:rsidR="0003269C" w:rsidRPr="000D5228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1 балл</w:t>
      </w:r>
      <w:r w:rsidR="0003269C" w:rsidRPr="006D7B7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</w:p>
    <w:p w14:paraId="4AE6921C" w14:textId="1F76D311" w:rsidR="0053212F" w:rsidRPr="00870F4A" w:rsidRDefault="000D6624" w:rsidP="007926B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А. </w:t>
      </w:r>
      <w:r w:rsidR="00745FBE"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>Красноярский театр оперы и балета им. Д.И. Хворостовского</w:t>
      </w:r>
    </w:p>
    <w:p w14:paraId="66FCDAF5" w14:textId="50DA49FC" w:rsidR="0003269C" w:rsidRPr="00870F4A" w:rsidRDefault="000D6624" w:rsidP="007926B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>Б. Красноярский театр юного зрителя</w:t>
      </w:r>
    </w:p>
    <w:p w14:paraId="3E543A13" w14:textId="60AA81F1" w:rsidR="0003269C" w:rsidRPr="00870F4A" w:rsidRDefault="000D6624" w:rsidP="007926B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>В. Красноярский музыкальный театр</w:t>
      </w:r>
      <w:r w:rsidR="0003269C"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1F9B2751" w14:textId="12F5013C" w:rsidR="0003269C" w:rsidRPr="00870F4A" w:rsidRDefault="000D6624" w:rsidP="007926B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Г. </w:t>
      </w:r>
      <w:r w:rsidR="00517FC9"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>Красноярский театр кукол</w:t>
      </w:r>
    </w:p>
    <w:p w14:paraId="6B69B7EE" w14:textId="51DBDAD3" w:rsidR="0003269C" w:rsidRPr="00870F4A" w:rsidRDefault="000D6624" w:rsidP="007926B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>Д. Мим-театр «За двумя зайцами»</w:t>
      </w:r>
    </w:p>
    <w:p w14:paraId="2B4F763D" w14:textId="77777777" w:rsidR="009D17F1" w:rsidRDefault="004846E3" w:rsidP="004846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8569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B1376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874EDB">
        <w:rPr>
          <w:rFonts w:ascii="Times New Roman" w:hAnsi="Times New Roman" w:cs="Times New Roman"/>
          <w:b/>
          <w:sz w:val="24"/>
          <w:szCs w:val="24"/>
        </w:rPr>
        <w:t xml:space="preserve">В каждом ряду выберите лишнее понятие или словосочетание. </w:t>
      </w:r>
      <w:r w:rsidR="00874EDB">
        <w:rPr>
          <w:rFonts w:ascii="Times New Roman" w:hAnsi="Times New Roman" w:cs="Times New Roman"/>
          <w:sz w:val="24"/>
          <w:szCs w:val="24"/>
        </w:rPr>
        <w:t xml:space="preserve"> </w:t>
      </w:r>
      <w:r w:rsidR="00874EDB" w:rsidRPr="00700BA0">
        <w:rPr>
          <w:rFonts w:ascii="Times New Roman" w:hAnsi="Times New Roman" w:cs="Times New Roman"/>
          <w:b/>
          <w:sz w:val="24"/>
          <w:szCs w:val="24"/>
        </w:rPr>
        <w:t xml:space="preserve">Что объединяет остальные понятия, образующие каждый из представленных рядов? Укажите объединяющий признак. </w:t>
      </w:r>
      <w:r w:rsidR="000D522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7FF41B7D" w14:textId="705E0377" w:rsidR="004846E3" w:rsidRPr="00467FFA" w:rsidRDefault="009D17F1" w:rsidP="004846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Всего за задание </w:t>
      </w:r>
      <w:r w:rsidR="00102EFA">
        <w:rPr>
          <w:rFonts w:ascii="Times New Roman" w:hAnsi="Times New Roman" w:cs="Times New Roman"/>
          <w:i/>
          <w:sz w:val="24"/>
          <w:szCs w:val="24"/>
        </w:rPr>
        <w:t>9</w:t>
      </w:r>
      <w:r w:rsidRPr="00467FFA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  <w:r w:rsidRPr="007844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7C1452" w:rsidRPr="007C1452">
        <w:rPr>
          <w:rFonts w:ascii="Times New Roman" w:hAnsi="Times New Roman" w:cs="Times New Roman"/>
          <w:sz w:val="24"/>
          <w:szCs w:val="24"/>
        </w:rPr>
        <w:t xml:space="preserve">Правильно </w:t>
      </w:r>
      <w:r w:rsidR="0078448E">
        <w:rPr>
          <w:rFonts w:ascii="Times New Roman" w:hAnsi="Times New Roman" w:cs="Times New Roman"/>
          <w:sz w:val="24"/>
          <w:szCs w:val="24"/>
        </w:rPr>
        <w:t>выбранное</w:t>
      </w:r>
      <w:r w:rsidR="007C1452" w:rsidRPr="007C1452">
        <w:rPr>
          <w:rFonts w:ascii="Times New Roman" w:hAnsi="Times New Roman" w:cs="Times New Roman"/>
          <w:sz w:val="24"/>
          <w:szCs w:val="24"/>
        </w:rPr>
        <w:t xml:space="preserve"> понятие – </w:t>
      </w:r>
      <w:r w:rsidR="007C1452" w:rsidRPr="0078448E">
        <w:rPr>
          <w:rFonts w:ascii="Times New Roman" w:hAnsi="Times New Roman" w:cs="Times New Roman"/>
          <w:i/>
          <w:sz w:val="24"/>
          <w:szCs w:val="24"/>
        </w:rPr>
        <w:t>1 балл.</w:t>
      </w:r>
      <w:r w:rsidR="007C14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D5228">
        <w:rPr>
          <w:rFonts w:ascii="Times New Roman" w:hAnsi="Times New Roman" w:cs="Times New Roman"/>
          <w:i/>
          <w:sz w:val="24"/>
          <w:szCs w:val="24"/>
        </w:rPr>
        <w:t xml:space="preserve">За правильно приведенный </w:t>
      </w:r>
      <w:r w:rsidR="000E74FB" w:rsidRPr="000D5228">
        <w:rPr>
          <w:rFonts w:ascii="Times New Roman" w:hAnsi="Times New Roman" w:cs="Times New Roman"/>
          <w:i/>
          <w:sz w:val="24"/>
          <w:szCs w:val="24"/>
        </w:rPr>
        <w:t>объединяющий признак</w:t>
      </w:r>
      <w:r w:rsidR="007C1452">
        <w:rPr>
          <w:rFonts w:ascii="Times New Roman" w:hAnsi="Times New Roman" w:cs="Times New Roman"/>
          <w:sz w:val="24"/>
          <w:szCs w:val="24"/>
        </w:rPr>
        <w:t xml:space="preserve"> (основание)</w:t>
      </w:r>
      <w:r w:rsidR="000D5228">
        <w:rPr>
          <w:rFonts w:ascii="Times New Roman" w:hAnsi="Times New Roman" w:cs="Times New Roman"/>
          <w:sz w:val="24"/>
          <w:szCs w:val="24"/>
        </w:rPr>
        <w:t xml:space="preserve"> </w:t>
      </w:r>
      <w:r w:rsidR="001C1FCA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CE62DD">
        <w:rPr>
          <w:rFonts w:ascii="Times New Roman" w:hAnsi="Times New Roman" w:cs="Times New Roman"/>
          <w:sz w:val="24"/>
          <w:szCs w:val="24"/>
          <w:u w:val="single"/>
        </w:rPr>
        <w:t xml:space="preserve"> балл</w:t>
      </w:r>
      <w:r w:rsidR="001C1FCA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0E74FB" w:rsidRPr="000D5228">
        <w:rPr>
          <w:rFonts w:ascii="Times New Roman" w:hAnsi="Times New Roman" w:cs="Times New Roman"/>
          <w:sz w:val="24"/>
          <w:szCs w:val="24"/>
        </w:rPr>
        <w:t>.</w:t>
      </w:r>
      <w:r w:rsidR="000E74FB" w:rsidRPr="007844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4D9FE" w14:textId="77777777" w:rsidR="00857970" w:rsidRDefault="004846E3" w:rsidP="004846E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808BE">
        <w:rPr>
          <w:rFonts w:ascii="Times New Roman" w:hAnsi="Times New Roman" w:cs="Times New Roman"/>
          <w:b/>
          <w:sz w:val="24"/>
          <w:szCs w:val="24"/>
        </w:rPr>
        <w:t>5</w:t>
      </w:r>
      <w:r w:rsidRPr="00C808BE">
        <w:rPr>
          <w:rFonts w:ascii="Times New Roman" w:hAnsi="Times New Roman" w:cs="Times New Roman"/>
          <w:b/>
          <w:i/>
          <w:sz w:val="24"/>
          <w:szCs w:val="24"/>
        </w:rPr>
        <w:t>.1</w:t>
      </w:r>
      <w:r w:rsidRPr="00C808B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0197A" w:rsidRPr="00C808BE">
        <w:rPr>
          <w:rFonts w:ascii="Times New Roman" w:hAnsi="Times New Roman" w:cs="Times New Roman"/>
          <w:i/>
          <w:sz w:val="24"/>
          <w:szCs w:val="24"/>
        </w:rPr>
        <w:t>Парламентаризм</w:t>
      </w:r>
      <w:r w:rsidR="000E74FB" w:rsidRPr="00C808BE">
        <w:rPr>
          <w:rFonts w:ascii="Times New Roman" w:hAnsi="Times New Roman" w:cs="Times New Roman"/>
          <w:i/>
          <w:sz w:val="24"/>
          <w:szCs w:val="24"/>
        </w:rPr>
        <w:t>.</w:t>
      </w:r>
      <w:r w:rsidR="0078448E" w:rsidRPr="00C808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8448E" w:rsidRPr="00C808BE">
        <w:rPr>
          <w:rFonts w:ascii="Times New Roman" w:hAnsi="Times New Roman" w:cs="Times New Roman"/>
          <w:i/>
          <w:sz w:val="24"/>
          <w:szCs w:val="24"/>
          <w:u w:val="single"/>
        </w:rPr>
        <w:t>1 балл</w:t>
      </w:r>
      <w:r w:rsidR="0078448E" w:rsidRPr="00C808B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0E74FB" w:rsidRPr="00C808B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2CF7BED" w14:textId="1082AA75" w:rsidR="004846E3" w:rsidRPr="00C808BE" w:rsidRDefault="000E74FB" w:rsidP="004846E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808BE">
        <w:rPr>
          <w:rFonts w:ascii="Times New Roman" w:hAnsi="Times New Roman" w:cs="Times New Roman"/>
          <w:i/>
          <w:sz w:val="24"/>
          <w:szCs w:val="24"/>
        </w:rPr>
        <w:t>Формы</w:t>
      </w:r>
      <w:r w:rsidR="00E0197A" w:rsidRPr="00C808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08BE">
        <w:rPr>
          <w:rFonts w:ascii="Times New Roman" w:hAnsi="Times New Roman" w:cs="Times New Roman"/>
          <w:i/>
          <w:sz w:val="24"/>
          <w:szCs w:val="24"/>
        </w:rPr>
        <w:t>демократии.</w:t>
      </w:r>
      <w:r w:rsidR="00E97E1E" w:rsidRPr="00C808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C1FCA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="00CE62DD">
        <w:rPr>
          <w:rFonts w:ascii="Times New Roman" w:hAnsi="Times New Roman" w:cs="Times New Roman"/>
          <w:i/>
          <w:sz w:val="24"/>
          <w:szCs w:val="24"/>
          <w:u w:val="single"/>
        </w:rPr>
        <w:t xml:space="preserve"> балл.</w:t>
      </w:r>
    </w:p>
    <w:p w14:paraId="2AE4246E" w14:textId="77777777" w:rsidR="00857970" w:rsidRDefault="004846E3" w:rsidP="004846E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808BE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E0197A" w:rsidRPr="00C808BE">
        <w:rPr>
          <w:rFonts w:ascii="Times New Roman" w:hAnsi="Times New Roman" w:cs="Times New Roman"/>
          <w:b/>
          <w:i/>
          <w:sz w:val="24"/>
          <w:szCs w:val="24"/>
        </w:rPr>
        <w:t>.2</w:t>
      </w:r>
      <w:r w:rsidR="00E0197A" w:rsidRPr="00C808BE">
        <w:rPr>
          <w:rFonts w:ascii="Times New Roman" w:hAnsi="Times New Roman" w:cs="Times New Roman"/>
          <w:i/>
          <w:sz w:val="24"/>
          <w:szCs w:val="24"/>
        </w:rPr>
        <w:t>. Троцкизм</w:t>
      </w:r>
      <w:r w:rsidR="000E74FB" w:rsidRPr="00C808B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78448E" w:rsidRPr="00DC342B">
        <w:rPr>
          <w:rFonts w:ascii="Times New Roman" w:hAnsi="Times New Roman" w:cs="Times New Roman"/>
          <w:i/>
          <w:sz w:val="24"/>
          <w:szCs w:val="24"/>
          <w:u w:val="single"/>
        </w:rPr>
        <w:t>1 балл.</w:t>
      </w:r>
      <w:r w:rsidR="0078448E" w:rsidRPr="00C808B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CD21420" w14:textId="086D8799" w:rsidR="004846E3" w:rsidRPr="00C808BE" w:rsidRDefault="000E74FB" w:rsidP="004846E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808BE">
        <w:rPr>
          <w:rFonts w:ascii="Times New Roman" w:hAnsi="Times New Roman" w:cs="Times New Roman"/>
          <w:i/>
          <w:sz w:val="24"/>
          <w:szCs w:val="24"/>
        </w:rPr>
        <w:t>Т</w:t>
      </w:r>
      <w:r w:rsidR="00D63D16" w:rsidRPr="00C808BE">
        <w:rPr>
          <w:rFonts w:ascii="Times New Roman" w:hAnsi="Times New Roman" w:cs="Times New Roman"/>
          <w:i/>
          <w:sz w:val="24"/>
          <w:szCs w:val="24"/>
        </w:rPr>
        <w:t>ипологии</w:t>
      </w:r>
      <w:r w:rsidRPr="00C808BE">
        <w:rPr>
          <w:rFonts w:ascii="Times New Roman" w:hAnsi="Times New Roman" w:cs="Times New Roman"/>
          <w:i/>
          <w:sz w:val="24"/>
          <w:szCs w:val="24"/>
        </w:rPr>
        <w:t xml:space="preserve"> политических режимов.</w:t>
      </w:r>
      <w:r w:rsidR="007C1452" w:rsidRPr="00C808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09CC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="00CE62DD">
        <w:rPr>
          <w:rFonts w:ascii="Times New Roman" w:hAnsi="Times New Roman" w:cs="Times New Roman"/>
          <w:i/>
          <w:sz w:val="24"/>
          <w:szCs w:val="24"/>
          <w:u w:val="single"/>
        </w:rPr>
        <w:t xml:space="preserve"> балл</w:t>
      </w:r>
      <w:r w:rsidR="00BE09CC">
        <w:rPr>
          <w:rFonts w:ascii="Times New Roman" w:hAnsi="Times New Roman" w:cs="Times New Roman"/>
          <w:i/>
          <w:sz w:val="24"/>
          <w:szCs w:val="24"/>
          <w:u w:val="single"/>
        </w:rPr>
        <w:t>а</w:t>
      </w:r>
      <w:r w:rsidR="00CE62DD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14:paraId="4656B875" w14:textId="04854818" w:rsidR="00857970" w:rsidRDefault="004846E3" w:rsidP="0085021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808BE">
        <w:rPr>
          <w:rFonts w:ascii="Times New Roman" w:hAnsi="Times New Roman" w:cs="Times New Roman"/>
          <w:b/>
          <w:i/>
          <w:sz w:val="24"/>
          <w:szCs w:val="24"/>
        </w:rPr>
        <w:t>5.3.</w:t>
      </w:r>
      <w:r w:rsidRPr="00C808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0215" w:rsidRPr="00C808BE">
        <w:rPr>
          <w:rFonts w:ascii="Times New Roman" w:hAnsi="Times New Roman" w:cs="Times New Roman"/>
          <w:i/>
          <w:sz w:val="24"/>
          <w:szCs w:val="24"/>
        </w:rPr>
        <w:t>Конфедерация</w:t>
      </w:r>
      <w:r w:rsidR="000E74FB" w:rsidRPr="00C808B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E09CC">
        <w:rPr>
          <w:rFonts w:ascii="Times New Roman" w:hAnsi="Times New Roman" w:cs="Times New Roman"/>
          <w:i/>
          <w:sz w:val="24"/>
          <w:szCs w:val="24"/>
        </w:rPr>
        <w:t>1</w:t>
      </w:r>
      <w:r w:rsidR="0078448E" w:rsidRPr="00DC342B">
        <w:rPr>
          <w:rFonts w:ascii="Times New Roman" w:hAnsi="Times New Roman" w:cs="Times New Roman"/>
          <w:i/>
          <w:sz w:val="24"/>
          <w:szCs w:val="24"/>
          <w:u w:val="single"/>
        </w:rPr>
        <w:t xml:space="preserve"> балл</w:t>
      </w:r>
      <w:r w:rsidR="0078448E" w:rsidRPr="00C808BE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3EF0927C" w14:textId="7DFE5C6B" w:rsidR="0090377C" w:rsidRPr="00FF28E7" w:rsidRDefault="000E74FB" w:rsidP="00FF28E7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808BE">
        <w:rPr>
          <w:rFonts w:ascii="Times New Roman" w:hAnsi="Times New Roman" w:cs="Times New Roman"/>
          <w:i/>
          <w:sz w:val="24"/>
          <w:szCs w:val="24"/>
        </w:rPr>
        <w:t>Основы</w:t>
      </w:r>
      <w:r w:rsidR="00850215" w:rsidRPr="00C808BE">
        <w:rPr>
          <w:rFonts w:ascii="Times New Roman" w:hAnsi="Times New Roman" w:cs="Times New Roman"/>
          <w:i/>
          <w:sz w:val="24"/>
          <w:szCs w:val="24"/>
        </w:rPr>
        <w:t xml:space="preserve"> Конституционного строя.</w:t>
      </w:r>
      <w:r w:rsidR="007C1452" w:rsidRPr="00C808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C1FCA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="00CE62DD">
        <w:rPr>
          <w:rFonts w:ascii="Times New Roman" w:hAnsi="Times New Roman" w:cs="Times New Roman"/>
          <w:i/>
          <w:sz w:val="24"/>
          <w:szCs w:val="24"/>
          <w:u w:val="single"/>
        </w:rPr>
        <w:t xml:space="preserve"> балл</w:t>
      </w:r>
      <w:r w:rsidR="00BE09CC">
        <w:rPr>
          <w:rFonts w:ascii="Times New Roman" w:hAnsi="Times New Roman" w:cs="Times New Roman"/>
          <w:i/>
          <w:sz w:val="24"/>
          <w:szCs w:val="24"/>
          <w:u w:val="single"/>
        </w:rPr>
        <w:t>а</w:t>
      </w:r>
      <w:r w:rsidR="00CE62DD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14:paraId="40AD749E" w14:textId="630495D7" w:rsidR="0090377C" w:rsidRDefault="00EE0DF3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Задание 6</w:t>
      </w:r>
      <w:r w:rsidRPr="008B37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EE452E">
        <w:rPr>
          <w:rFonts w:ascii="Times New Roman" w:hAnsi="Times New Roman" w:cs="Times New Roman"/>
          <w:b/>
          <w:bCs/>
          <w:iCs/>
          <w:sz w:val="24"/>
          <w:szCs w:val="24"/>
        </w:rPr>
        <w:t>Решите правовые задачи.</w:t>
      </w:r>
      <w:r w:rsidR="00EE452E" w:rsidRPr="00086C1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D5228">
        <w:rPr>
          <w:rFonts w:ascii="Times New Roman" w:hAnsi="Times New Roman" w:cs="Times New Roman"/>
          <w:bCs/>
          <w:i/>
          <w:iCs/>
          <w:sz w:val="24"/>
          <w:szCs w:val="24"/>
        </w:rPr>
        <w:t>Всего за задание 10</w:t>
      </w:r>
      <w:r w:rsidR="000D5228" w:rsidRPr="00D651C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</w:t>
      </w:r>
      <w:r w:rsidR="000D5228">
        <w:rPr>
          <w:rFonts w:ascii="Times New Roman" w:hAnsi="Times New Roman" w:cs="Times New Roman"/>
          <w:bCs/>
          <w:i/>
          <w:iCs/>
          <w:sz w:val="24"/>
          <w:szCs w:val="24"/>
        </w:rPr>
        <w:t>ллов</w:t>
      </w:r>
      <w:r w:rsidR="000D5228" w:rsidRPr="00D651C8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0D522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3C9768FF" w14:textId="1FDC07E9" w:rsidR="00170795" w:rsidRDefault="00A269BC" w:rsidP="007926B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96765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BB5769" w:rsidRPr="00896765">
        <w:rPr>
          <w:rFonts w:ascii="Times New Roman" w:hAnsi="Times New Roman" w:cs="Times New Roman"/>
          <w:b/>
          <w:bCs/>
          <w:iCs/>
          <w:sz w:val="24"/>
          <w:szCs w:val="24"/>
        </w:rPr>
        <w:t>. 1.</w:t>
      </w:r>
      <w:r w:rsidR="00BB5769" w:rsidRPr="00E97E1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D17F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97E1E" w:rsidRPr="00DC342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4 балла</w:t>
      </w:r>
      <w:r w:rsidR="00141713" w:rsidRPr="00DC342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.</w:t>
      </w:r>
    </w:p>
    <w:p w14:paraId="7578293F" w14:textId="77777777" w:rsidR="00896765" w:rsidRPr="00596BF9" w:rsidRDefault="00896765" w:rsidP="00896765">
      <w:pPr>
        <w:pStyle w:val="c15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Cs/>
          <w:iCs/>
          <w:lang w:eastAsia="en-US"/>
        </w:rPr>
      </w:pPr>
      <w:r w:rsidRPr="00596BF9">
        <w:rPr>
          <w:rFonts w:eastAsiaTheme="minorHAnsi"/>
          <w:bCs/>
          <w:iCs/>
          <w:lang w:eastAsia="en-US"/>
        </w:rPr>
        <w:t>Являются ли его действия правонарушением (да, нет)?</w:t>
      </w:r>
    </w:p>
    <w:p w14:paraId="0D8828E1" w14:textId="3CB57550" w:rsidR="00896765" w:rsidRPr="000A37B7" w:rsidRDefault="00896765" w:rsidP="00896765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>Да, является.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C342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1 балл.</w:t>
      </w:r>
      <w:r w:rsidRPr="000A37B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0C3B3C47" w14:textId="30CC58F0" w:rsidR="00896765" w:rsidRPr="00870F4A" w:rsidRDefault="00896765" w:rsidP="00896765">
      <w:pPr>
        <w:pStyle w:val="c15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/>
          <w:bCs/>
          <w:i/>
          <w:iCs/>
          <w:lang w:eastAsia="en-US"/>
        </w:rPr>
      </w:pPr>
      <w:r w:rsidRPr="00870F4A">
        <w:rPr>
          <w:rFonts w:eastAsiaTheme="minorHAnsi"/>
          <w:b/>
          <w:bCs/>
          <w:iCs/>
          <w:lang w:eastAsia="en-US"/>
        </w:rPr>
        <w:t>Укажите три признака</w:t>
      </w:r>
      <w:r w:rsidR="0090377C">
        <w:rPr>
          <w:rFonts w:eastAsiaTheme="minorHAnsi"/>
          <w:b/>
          <w:bCs/>
          <w:iCs/>
          <w:lang w:eastAsia="en-US"/>
        </w:rPr>
        <w:t xml:space="preserve"> с опорой на </w:t>
      </w:r>
      <w:r w:rsidR="00B5080E">
        <w:rPr>
          <w:rFonts w:eastAsiaTheme="minorHAnsi"/>
          <w:b/>
          <w:bCs/>
          <w:iCs/>
          <w:lang w:eastAsia="en-US"/>
        </w:rPr>
        <w:t>текст задачи</w:t>
      </w:r>
      <w:r w:rsidR="000D5228">
        <w:rPr>
          <w:rFonts w:eastAsiaTheme="minorHAnsi"/>
          <w:b/>
          <w:bCs/>
          <w:iCs/>
          <w:lang w:eastAsia="en-US"/>
        </w:rPr>
        <w:t>, по котор</w:t>
      </w:r>
      <w:r w:rsidR="00081E11">
        <w:rPr>
          <w:rFonts w:eastAsiaTheme="minorHAnsi"/>
          <w:b/>
          <w:bCs/>
          <w:iCs/>
          <w:lang w:eastAsia="en-US"/>
        </w:rPr>
        <w:t>о</w:t>
      </w:r>
      <w:r w:rsidR="000D5228">
        <w:rPr>
          <w:rFonts w:eastAsiaTheme="minorHAnsi"/>
          <w:b/>
          <w:bCs/>
          <w:iCs/>
          <w:lang w:eastAsia="en-US"/>
        </w:rPr>
        <w:t>му</w:t>
      </w:r>
      <w:r w:rsidRPr="00870F4A">
        <w:rPr>
          <w:rFonts w:eastAsiaTheme="minorHAnsi"/>
          <w:b/>
          <w:bCs/>
          <w:iCs/>
          <w:lang w:eastAsia="en-US"/>
        </w:rPr>
        <w:t xml:space="preserve"> вы это определили.  </w:t>
      </w:r>
    </w:p>
    <w:p w14:paraId="7E616ED6" w14:textId="77777777" w:rsidR="00B5080E" w:rsidRDefault="00141713" w:rsidP="007926B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Приведены три признака</w:t>
      </w:r>
      <w:r w:rsidR="00E97E1E">
        <w:rPr>
          <w:rFonts w:ascii="Times New Roman" w:hAnsi="Times New Roman" w:cs="Times New Roman"/>
          <w:bCs/>
          <w:iCs/>
          <w:sz w:val="24"/>
          <w:szCs w:val="24"/>
        </w:rPr>
        <w:t xml:space="preserve"> – 3 балла. За каждый правильный признак – 1</w:t>
      </w:r>
      <w:r w:rsidR="00E97E1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E97E1E" w:rsidRPr="00141713">
        <w:rPr>
          <w:rFonts w:ascii="Times New Roman" w:hAnsi="Times New Roman" w:cs="Times New Roman"/>
          <w:bCs/>
          <w:iCs/>
          <w:sz w:val="24"/>
          <w:szCs w:val="24"/>
        </w:rPr>
        <w:t>балл</w:t>
      </w:r>
      <w:r w:rsidR="00E97E1E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17079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72366CB4" w14:textId="2CF51D2B" w:rsidR="00596BF9" w:rsidRPr="00596BF9" w:rsidRDefault="00B5080E" w:rsidP="007926B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B5080E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Обратите внимание! Ответ без опоры на текст не засчитывается</w:t>
      </w:r>
      <w:r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.</w:t>
      </w:r>
    </w:p>
    <w:p w14:paraId="1720A8CA" w14:textId="70D13B61" w:rsidR="00170795" w:rsidRPr="00857970" w:rsidRDefault="00870F4A" w:rsidP="007926B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57970">
        <w:rPr>
          <w:rFonts w:ascii="Times New Roman" w:hAnsi="Times New Roman" w:cs="Times New Roman"/>
          <w:bCs/>
          <w:iCs/>
          <w:sz w:val="24"/>
          <w:szCs w:val="24"/>
        </w:rPr>
        <w:t>Например,</w:t>
      </w:r>
    </w:p>
    <w:p w14:paraId="3DB12CB1" w14:textId="00B1BC5B" w:rsidR="00170795" w:rsidRPr="00870F4A" w:rsidRDefault="00896765" w:rsidP="007926B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>1. Б</w:t>
      </w:r>
      <w:r w:rsidR="00170795"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>ыло совершено действие (взял диск);</w:t>
      </w:r>
    </w:p>
    <w:p w14:paraId="6DC983F5" w14:textId="6419F014" w:rsidR="00170795" w:rsidRPr="00870F4A" w:rsidRDefault="00896765" w:rsidP="007926B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>2. Д</w:t>
      </w:r>
      <w:r w:rsidR="00170795"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>ействие причинило ущерб, т.е. вред другому человеку;</w:t>
      </w:r>
    </w:p>
    <w:p w14:paraId="658DE392" w14:textId="36B67319" w:rsidR="00170795" w:rsidRPr="00870F4A" w:rsidRDefault="00896765" w:rsidP="007926B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>3. Б</w:t>
      </w:r>
      <w:r w:rsidR="00170795"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>ыли нарушены нормы права (диск взят без разрешения владельца, т.е. нарушено право собственности);</w:t>
      </w:r>
    </w:p>
    <w:p w14:paraId="250468A3" w14:textId="3C8D6142" w:rsidR="00170795" w:rsidRPr="00870F4A" w:rsidRDefault="00896765" w:rsidP="007926B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>4. П</w:t>
      </w:r>
      <w:r w:rsidR="00170795"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>одобные деяния запрещены законом, за их совершение предусматриваются санкции;</w:t>
      </w:r>
    </w:p>
    <w:p w14:paraId="365BE0E7" w14:textId="1F19F157" w:rsidR="00170795" w:rsidRPr="00870F4A" w:rsidRDefault="00896765" w:rsidP="007926B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>5. Д</w:t>
      </w:r>
      <w:r w:rsidR="00170795"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ействия могут быть квалифицированы </w:t>
      </w:r>
      <w:r w:rsidR="00FA6030"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>судом как</w:t>
      </w:r>
      <w:r w:rsidR="00170795" w:rsidRPr="00870F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кража (воровство).</w:t>
      </w:r>
    </w:p>
    <w:p w14:paraId="1D45B2E7" w14:textId="3CE3633C" w:rsidR="00870F4A" w:rsidRDefault="00A269BC" w:rsidP="00870F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70F4A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BB5769" w:rsidRPr="00870F4A">
        <w:rPr>
          <w:rFonts w:ascii="Times New Roman" w:hAnsi="Times New Roman" w:cs="Times New Roman"/>
          <w:b/>
          <w:bCs/>
          <w:iCs/>
          <w:sz w:val="24"/>
          <w:szCs w:val="24"/>
        </w:rPr>
        <w:t>.2.</w:t>
      </w:r>
      <w:r w:rsidR="00BB5769" w:rsidRPr="00870F4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E7F48" w:rsidRPr="009D17F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6 баллов</w:t>
      </w:r>
      <w:r w:rsidR="001B31E8" w:rsidRPr="009D17F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.</w:t>
      </w:r>
      <w:r w:rsidR="00870F4A" w:rsidRPr="00870F4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3F47256F" w14:textId="77777777" w:rsidR="00870F4A" w:rsidRPr="0086076D" w:rsidRDefault="00870F4A" w:rsidP="00870F4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6076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Нарушает ли их действие Конституцию РФ (да, нет)? </w:t>
      </w:r>
    </w:p>
    <w:p w14:paraId="272B4472" w14:textId="1C940385" w:rsidR="009D6ED3" w:rsidRPr="00113CDA" w:rsidRDefault="009D6ED3" w:rsidP="00870F4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6076D">
        <w:rPr>
          <w:rFonts w:ascii="Times New Roman" w:hAnsi="Times New Roman" w:cs="Times New Roman"/>
          <w:bCs/>
          <w:i/>
          <w:iCs/>
          <w:sz w:val="24"/>
          <w:szCs w:val="24"/>
        </w:rPr>
        <w:t>Да, нарушает.</w:t>
      </w:r>
      <w:r w:rsidRPr="009D6ED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DC342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1 балл.</w:t>
      </w:r>
      <w:r w:rsidRPr="009D6ED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</w:t>
      </w:r>
      <w:r w:rsidR="00870F4A">
        <w:rPr>
          <w:rFonts w:ascii="Times New Roman" w:hAnsi="Times New Roman" w:cs="Times New Roman"/>
          <w:bCs/>
          <w:iCs/>
          <w:sz w:val="24"/>
          <w:szCs w:val="24"/>
        </w:rPr>
        <w:t xml:space="preserve">Свой ответ аргументируйте. </w:t>
      </w:r>
    </w:p>
    <w:p w14:paraId="50D131FF" w14:textId="02ECCA52" w:rsidR="009D6ED3" w:rsidRDefault="009D6ED3" w:rsidP="00870F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6B97">
        <w:rPr>
          <w:rFonts w:ascii="Times New Roman" w:hAnsi="Times New Roman" w:cs="Times New Roman"/>
          <w:b/>
          <w:bCs/>
          <w:sz w:val="24"/>
          <w:szCs w:val="24"/>
        </w:rPr>
        <w:t>Может быть дано следующее объяснение</w:t>
      </w:r>
      <w:r w:rsidR="00FC2BCA">
        <w:rPr>
          <w:rFonts w:ascii="Times New Roman" w:hAnsi="Times New Roman" w:cs="Times New Roman"/>
          <w:b/>
          <w:bCs/>
          <w:sz w:val="24"/>
          <w:szCs w:val="24"/>
        </w:rPr>
        <w:t xml:space="preserve"> (например)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A697DCE" w14:textId="320B15A6" w:rsidR="009D6ED3" w:rsidRPr="009D6ED3" w:rsidRDefault="009D6ED3" w:rsidP="00870F4A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D6ED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 Конституции РФ зафиксировано, что каждый обязан заботиться о сохранении исторического и культурного наследия, беречь памятники истории и культуры (указание статьи Конституции РФ не требуется). </w:t>
      </w:r>
      <w:r w:rsidRPr="00DC342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2 балла</w:t>
      </w:r>
      <w:r w:rsidR="00A5490F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4C7900BB" w14:textId="77777777" w:rsidR="009D6ED3" w:rsidRDefault="00870F4A" w:rsidP="00870F4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D6ED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 рамках какой отрасли права будут рассматриваться их действия? </w:t>
      </w:r>
    </w:p>
    <w:p w14:paraId="454EA748" w14:textId="6E4A555F" w:rsidR="009D6ED3" w:rsidRPr="009D6ED3" w:rsidRDefault="009D6ED3" w:rsidP="009D6ED3">
      <w:pPr>
        <w:pStyle w:val="ae"/>
        <w:shd w:val="clear" w:color="auto" w:fill="FFFFFF"/>
        <w:spacing w:before="0" w:beforeAutospacing="0" w:after="0" w:afterAutospacing="0"/>
        <w:jc w:val="both"/>
        <w:rPr>
          <w:rFonts w:eastAsiaTheme="minorHAnsi"/>
          <w:bCs/>
          <w:i/>
          <w:iCs/>
          <w:lang w:eastAsia="en-US"/>
        </w:rPr>
      </w:pPr>
      <w:r w:rsidRPr="009D6ED3">
        <w:rPr>
          <w:rFonts w:eastAsiaTheme="minorHAnsi"/>
          <w:bCs/>
          <w:i/>
          <w:iCs/>
          <w:lang w:eastAsia="en-US"/>
        </w:rPr>
        <w:t>Административного права.</w:t>
      </w:r>
      <w:r>
        <w:rPr>
          <w:rFonts w:eastAsiaTheme="minorHAnsi"/>
          <w:bCs/>
          <w:iCs/>
          <w:lang w:eastAsia="en-US"/>
        </w:rPr>
        <w:t xml:space="preserve"> </w:t>
      </w:r>
      <w:r w:rsidRPr="00DC342B">
        <w:rPr>
          <w:rFonts w:eastAsiaTheme="minorHAnsi"/>
          <w:bCs/>
          <w:i/>
          <w:iCs/>
          <w:u w:val="single"/>
          <w:lang w:eastAsia="en-US"/>
        </w:rPr>
        <w:t>1 балл</w:t>
      </w:r>
      <w:r w:rsidR="00A5490F" w:rsidRPr="00DC342B">
        <w:rPr>
          <w:rFonts w:eastAsiaTheme="minorHAnsi"/>
          <w:bCs/>
          <w:i/>
          <w:iCs/>
          <w:u w:val="single"/>
          <w:lang w:eastAsia="en-US"/>
        </w:rPr>
        <w:t>.</w:t>
      </w:r>
    </w:p>
    <w:p w14:paraId="117A5532" w14:textId="77777777" w:rsidR="0086076D" w:rsidRPr="0086076D" w:rsidRDefault="00870F4A" w:rsidP="00870F4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6076D">
        <w:rPr>
          <w:rFonts w:ascii="Times New Roman" w:hAnsi="Times New Roman" w:cs="Times New Roman"/>
          <w:b/>
          <w:bCs/>
          <w:iCs/>
          <w:sz w:val="24"/>
          <w:szCs w:val="24"/>
        </w:rPr>
        <w:t>К какому нормативно – правовому документу стоит обратиться за разъяснением ситуации?</w:t>
      </w:r>
    </w:p>
    <w:p w14:paraId="64BFF88F" w14:textId="0E1E0DFB" w:rsidR="0086076D" w:rsidRPr="00DC342B" w:rsidRDefault="0086076D" w:rsidP="00870F4A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86076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КоАП (Кодекс об административных правонарушениях). </w:t>
      </w:r>
      <w:r w:rsidRPr="00DC342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1 балл</w:t>
      </w:r>
      <w:r w:rsidR="00A5490F" w:rsidRPr="00DC342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.</w:t>
      </w:r>
    </w:p>
    <w:p w14:paraId="62FA25A2" w14:textId="457A7333" w:rsidR="00870F4A" w:rsidRPr="00AB019E" w:rsidRDefault="00870F4A" w:rsidP="00870F4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019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Какие санкции могут быть применены к экскурсантам? </w:t>
      </w:r>
    </w:p>
    <w:p w14:paraId="1A818051" w14:textId="77777777" w:rsidR="00A5490F" w:rsidRPr="00DC342B" w:rsidRDefault="00AB019E" w:rsidP="001540B4">
      <w:pPr>
        <w:pStyle w:val="ae"/>
        <w:shd w:val="clear" w:color="auto" w:fill="FFFFFF"/>
        <w:spacing w:before="0" w:beforeAutospacing="0" w:after="0" w:afterAutospacing="0"/>
        <w:jc w:val="both"/>
        <w:rPr>
          <w:rFonts w:eastAsiaTheme="minorHAnsi"/>
          <w:b/>
          <w:bCs/>
          <w:i/>
          <w:iCs/>
          <w:u w:val="single"/>
          <w:lang w:eastAsia="en-US"/>
        </w:rPr>
      </w:pPr>
      <w:r w:rsidRPr="00AB019E">
        <w:rPr>
          <w:rFonts w:eastAsiaTheme="minorHAnsi"/>
          <w:bCs/>
          <w:i/>
          <w:iCs/>
          <w:u w:val="single"/>
          <w:lang w:eastAsia="en-US"/>
        </w:rPr>
        <w:t>Нарушение влечёт нал</w:t>
      </w:r>
      <w:r>
        <w:rPr>
          <w:rFonts w:eastAsiaTheme="minorHAnsi"/>
          <w:bCs/>
          <w:i/>
          <w:iCs/>
          <w:u w:val="single"/>
          <w:lang w:eastAsia="en-US"/>
        </w:rPr>
        <w:t>ожение административного штрафа / штраф.</w:t>
      </w:r>
      <w:r w:rsidRPr="00AB019E">
        <w:rPr>
          <w:rFonts w:eastAsiaTheme="minorHAnsi"/>
          <w:b/>
          <w:bCs/>
          <w:i/>
          <w:iCs/>
          <w:lang w:eastAsia="en-US"/>
        </w:rPr>
        <w:t xml:space="preserve"> </w:t>
      </w:r>
      <w:r w:rsidRPr="00DC342B">
        <w:rPr>
          <w:rFonts w:eastAsiaTheme="minorHAnsi"/>
          <w:bCs/>
          <w:i/>
          <w:iCs/>
          <w:u w:val="single"/>
          <w:lang w:eastAsia="en-US"/>
        </w:rPr>
        <w:t>1 балл.</w:t>
      </w:r>
      <w:r w:rsidRPr="00DC342B">
        <w:rPr>
          <w:rFonts w:eastAsiaTheme="minorHAnsi"/>
          <w:b/>
          <w:bCs/>
          <w:i/>
          <w:iCs/>
          <w:u w:val="single"/>
          <w:lang w:eastAsia="en-US"/>
        </w:rPr>
        <w:t xml:space="preserve"> </w:t>
      </w:r>
    </w:p>
    <w:p w14:paraId="6AF0D99C" w14:textId="58821A02" w:rsidR="00100EFB" w:rsidRPr="00EA7765" w:rsidRDefault="00AB019E" w:rsidP="00EA7765">
      <w:pPr>
        <w:pStyle w:val="ae"/>
        <w:shd w:val="clear" w:color="auto" w:fill="FFFFFF"/>
        <w:spacing w:before="0" w:beforeAutospacing="0" w:after="0" w:afterAutospacing="0"/>
        <w:jc w:val="both"/>
        <w:rPr>
          <w:rFonts w:eastAsiaTheme="minorHAnsi"/>
          <w:bCs/>
          <w:i/>
          <w:iCs/>
          <w:lang w:eastAsia="en-US"/>
        </w:rPr>
      </w:pPr>
      <w:r w:rsidRPr="00AB019E">
        <w:rPr>
          <w:rFonts w:eastAsiaTheme="minorHAnsi"/>
          <w:bCs/>
          <w:i/>
          <w:iCs/>
          <w:lang w:eastAsia="en-US"/>
        </w:rPr>
        <w:t xml:space="preserve">КоАП РФ предусматривает ответственность </w:t>
      </w:r>
      <w:r>
        <w:rPr>
          <w:rFonts w:eastAsiaTheme="minorHAnsi"/>
          <w:bCs/>
          <w:i/>
          <w:iCs/>
          <w:lang w:eastAsia="en-US"/>
        </w:rPr>
        <w:t xml:space="preserve">в виде штрафа </w:t>
      </w:r>
      <w:r w:rsidRPr="00AB019E">
        <w:rPr>
          <w:rFonts w:eastAsiaTheme="minorHAnsi"/>
          <w:bCs/>
          <w:i/>
          <w:iCs/>
          <w:lang w:eastAsia="en-US"/>
        </w:rPr>
        <w:t>за нарушение требований законодательства об охране объектов культурного наследия (памятников истории и культуры) народов Российской Федерации, в том числе за нанес</w:t>
      </w:r>
      <w:r w:rsidR="00E048A3">
        <w:rPr>
          <w:rFonts w:eastAsiaTheme="minorHAnsi"/>
          <w:bCs/>
          <w:i/>
          <w:iCs/>
          <w:lang w:eastAsia="en-US"/>
        </w:rPr>
        <w:t>ение надписей на таких объектах (объяснение не требуется).</w:t>
      </w:r>
    </w:p>
    <w:p w14:paraId="4B8371DA" w14:textId="77777777" w:rsidR="00EA7765" w:rsidRDefault="00DD16F8" w:rsidP="00DD16F8">
      <w:pPr>
        <w:pStyle w:val="Default"/>
        <w:rPr>
          <w:bCs/>
          <w:i/>
          <w:iCs/>
          <w:color w:val="auto"/>
        </w:rPr>
      </w:pPr>
      <w:r>
        <w:rPr>
          <w:b/>
          <w:bCs/>
          <w:iCs/>
        </w:rPr>
        <w:lastRenderedPageBreak/>
        <w:t>Задание</w:t>
      </w:r>
      <w:r w:rsidR="0084231A">
        <w:rPr>
          <w:b/>
          <w:bCs/>
          <w:iCs/>
        </w:rPr>
        <w:t xml:space="preserve"> 7</w:t>
      </w:r>
      <w:r>
        <w:rPr>
          <w:b/>
          <w:bCs/>
          <w:iCs/>
        </w:rPr>
        <w:t xml:space="preserve">. </w:t>
      </w:r>
      <w:r>
        <w:rPr>
          <w:bCs/>
          <w:iCs/>
          <w:color w:val="FF0000"/>
        </w:rPr>
        <w:t xml:space="preserve"> </w:t>
      </w:r>
      <w:r w:rsidR="00EA7765" w:rsidRPr="00C02376">
        <w:rPr>
          <w:bCs/>
          <w:i/>
          <w:iCs/>
          <w:color w:val="auto"/>
        </w:rPr>
        <w:t xml:space="preserve">Всего за задачу </w:t>
      </w:r>
      <w:r w:rsidR="00EA7765" w:rsidRPr="005C7131">
        <w:rPr>
          <w:b/>
          <w:bCs/>
          <w:i/>
          <w:iCs/>
          <w:color w:val="auto"/>
        </w:rPr>
        <w:t>7</w:t>
      </w:r>
      <w:r w:rsidR="00EA7765">
        <w:rPr>
          <w:bCs/>
          <w:i/>
          <w:iCs/>
          <w:color w:val="auto"/>
        </w:rPr>
        <w:t xml:space="preserve"> баллов. </w:t>
      </w:r>
    </w:p>
    <w:p w14:paraId="3492171E" w14:textId="77777777" w:rsidR="009E2641" w:rsidRDefault="00DD16F8" w:rsidP="009E2641">
      <w:pPr>
        <w:pStyle w:val="Default"/>
        <w:jc w:val="both"/>
        <w:rPr>
          <w:b/>
          <w:bCs/>
          <w:iCs/>
          <w:color w:val="auto"/>
        </w:rPr>
      </w:pPr>
      <w:r w:rsidRPr="00EE7427">
        <w:rPr>
          <w:b/>
          <w:bCs/>
          <w:iCs/>
          <w:color w:val="auto"/>
        </w:rPr>
        <w:t xml:space="preserve">Решите логическую задачу. </w:t>
      </w:r>
    </w:p>
    <w:p w14:paraId="38CFB48E" w14:textId="13581932" w:rsidR="00300C03" w:rsidRPr="005C7131" w:rsidRDefault="009E2641" w:rsidP="009E2641">
      <w:pPr>
        <w:pStyle w:val="Default"/>
        <w:jc w:val="both"/>
        <w:rPr>
          <w:bCs/>
          <w:iCs/>
          <w:color w:val="auto"/>
        </w:rPr>
      </w:pPr>
      <w:r>
        <w:rPr>
          <w:bCs/>
          <w:iCs/>
          <w:color w:val="auto"/>
        </w:rPr>
        <w:t xml:space="preserve">Запишите решение задачи. </w:t>
      </w:r>
      <w:r w:rsidR="00300C03" w:rsidRPr="005C7131">
        <w:rPr>
          <w:bCs/>
          <w:i/>
          <w:iCs/>
          <w:color w:val="auto"/>
        </w:rPr>
        <w:t xml:space="preserve">3 </w:t>
      </w:r>
      <w:r w:rsidR="00C02376" w:rsidRPr="005C7131">
        <w:rPr>
          <w:bCs/>
          <w:i/>
          <w:iCs/>
          <w:color w:val="auto"/>
        </w:rPr>
        <w:t>балла</w:t>
      </w:r>
      <w:r w:rsidR="00300C03" w:rsidRPr="005C7131">
        <w:rPr>
          <w:bCs/>
          <w:iCs/>
          <w:color w:val="auto"/>
        </w:rPr>
        <w:t>.</w:t>
      </w:r>
    </w:p>
    <w:p w14:paraId="771B4D58" w14:textId="50C2A557" w:rsidR="00400D84" w:rsidRPr="00400D84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400D84">
        <w:rPr>
          <w:rFonts w:ascii="Times New Roman" w:hAnsi="Times New Roman" w:cs="Times New Roman"/>
          <w:bCs/>
          <w:iCs/>
          <w:sz w:val="24"/>
          <w:szCs w:val="24"/>
        </w:rPr>
        <w:t>Решение</w:t>
      </w:r>
      <w:r w:rsidR="0097157C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6D732AF8" w14:textId="77777777" w:rsidR="00400D84" w:rsidRPr="00994BB9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94BB9">
        <w:rPr>
          <w:rFonts w:ascii="Times New Roman" w:hAnsi="Times New Roman" w:cs="Times New Roman"/>
          <w:b/>
          <w:bCs/>
          <w:iCs/>
          <w:sz w:val="24"/>
          <w:szCs w:val="24"/>
        </w:rPr>
        <w:t>1 способ:</w:t>
      </w:r>
    </w:p>
    <w:p w14:paraId="351629BE" w14:textId="137818EC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1. Племянник Лисицына женат на сестре Зайцева.</w:t>
      </w:r>
    </w:p>
    <w:p w14:paraId="2E4C382A" w14:textId="02249834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2. Сам Зайцев не женат.</w:t>
      </w:r>
    </w:p>
    <w:p w14:paraId="3D136A71" w14:textId="77777777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3. У бухгалтера нет ни братьев, ни сестер.</w:t>
      </w:r>
    </w:p>
    <w:p w14:paraId="2CE739F5" w14:textId="2BB71829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4. Менеджер старше брата своей жены – Волкова.</w:t>
      </w:r>
    </w:p>
    <w:p w14:paraId="3DA73BBA" w14:textId="77777777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5. Юрист – самый старший из всех четверых.</w:t>
      </w:r>
    </w:p>
    <w:p w14:paraId="53AB3299" w14:textId="262F83DB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6. Лисицын не бухгалтер (</w:t>
      </w:r>
      <w:proofErr w:type="spellStart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пп</w:t>
      </w:r>
      <w:proofErr w:type="spellEnd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. 1,3)</w:t>
      </w:r>
    </w:p>
    <w:p w14:paraId="69C1043A" w14:textId="6D804BBD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7. Зайцев не бухгалтер (</w:t>
      </w:r>
      <w:proofErr w:type="spellStart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пп</w:t>
      </w:r>
      <w:proofErr w:type="spellEnd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. 1, 3)</w:t>
      </w:r>
    </w:p>
    <w:p w14:paraId="2CCC0D72" w14:textId="79D5B591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8. Волков не бухгалтер (</w:t>
      </w:r>
      <w:proofErr w:type="spellStart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пп</w:t>
      </w:r>
      <w:proofErr w:type="spellEnd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. 3,4)</w:t>
      </w:r>
    </w:p>
    <w:p w14:paraId="2B2CA93B" w14:textId="39D4109A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9. </w:t>
      </w:r>
      <w:r w:rsidR="00CD29FE"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Львов</w:t>
      </w: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– бухгалтер (</w:t>
      </w:r>
      <w:proofErr w:type="spellStart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пп</w:t>
      </w:r>
      <w:proofErr w:type="spellEnd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. 6, 7 и 8)</w:t>
      </w:r>
    </w:p>
    <w:p w14:paraId="6B64F59A" w14:textId="3B1E5606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10. Зайцев не менеджер (</w:t>
      </w:r>
      <w:proofErr w:type="spellStart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пп</w:t>
      </w:r>
      <w:proofErr w:type="spellEnd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. 2, 4)</w:t>
      </w:r>
    </w:p>
    <w:p w14:paraId="1B2F057D" w14:textId="40F4A90D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11. Волков не менеджер (п.4)</w:t>
      </w:r>
    </w:p>
    <w:p w14:paraId="75F25FA7" w14:textId="1AE71E67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12. Лисицын – менеджер (</w:t>
      </w:r>
      <w:proofErr w:type="spellStart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пп</w:t>
      </w:r>
      <w:proofErr w:type="spellEnd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. 9, 10 и 11)</w:t>
      </w:r>
    </w:p>
    <w:p w14:paraId="6E4C824D" w14:textId="2DB8E1EB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13. Волков не юрист (</w:t>
      </w:r>
      <w:proofErr w:type="spellStart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пп</w:t>
      </w:r>
      <w:proofErr w:type="spellEnd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. 4, 5)</w:t>
      </w:r>
    </w:p>
    <w:p w14:paraId="082FAEE6" w14:textId="1B6392A8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14. Зайцев – юрист (</w:t>
      </w:r>
      <w:proofErr w:type="spellStart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пп</w:t>
      </w:r>
      <w:proofErr w:type="spellEnd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. 9, 12 и 13)</w:t>
      </w:r>
    </w:p>
    <w:p w14:paraId="285568D3" w14:textId="6CB25A7A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15. Волков – охранник (</w:t>
      </w:r>
      <w:proofErr w:type="spellStart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пп</w:t>
      </w:r>
      <w:proofErr w:type="spellEnd"/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. 9, 12 и 14)</w:t>
      </w:r>
    </w:p>
    <w:p w14:paraId="6FA33420" w14:textId="77777777" w:rsidR="00400D84" w:rsidRPr="00994BB9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94BB9">
        <w:rPr>
          <w:rFonts w:ascii="Times New Roman" w:hAnsi="Times New Roman" w:cs="Times New Roman"/>
          <w:b/>
          <w:bCs/>
          <w:iCs/>
          <w:sz w:val="24"/>
          <w:szCs w:val="24"/>
        </w:rPr>
        <w:t>2 способ:</w:t>
      </w:r>
    </w:p>
    <w:p w14:paraId="7E6D1C79" w14:textId="025BAA22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1. </w:t>
      </w:r>
      <w:r w:rsidR="00CD29FE"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Львов</w:t>
      </w: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– бухгалтер, поскольку про последнего известно, что у не</w:t>
      </w:r>
      <w:r w:rsidR="00CD29FE"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го нет ни братьев, ни сестер, в </w:t>
      </w: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то время как про </w:t>
      </w:r>
      <w:r w:rsidR="00CD29FE"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Зайцева</w:t>
      </w: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 </w:t>
      </w:r>
      <w:r w:rsidR="00CD29FE"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Волкова</w:t>
      </w: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мы знаем, что у них есть сестры, а у </w:t>
      </w:r>
      <w:r w:rsidR="00CD29FE"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Лисицына – брат </w:t>
      </w: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или сестра (поскольку есть племянник).</w:t>
      </w:r>
    </w:p>
    <w:p w14:paraId="3AEA4192" w14:textId="3035B8DD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2. </w:t>
      </w:r>
      <w:r w:rsidR="00CD29FE"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Волков</w:t>
      </w: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не юрист и не менеджер, поскольку он моложе их обоих. Значит, он охранник.</w:t>
      </w:r>
    </w:p>
    <w:p w14:paraId="52E4924E" w14:textId="7984D4F4" w:rsidR="00400D84" w:rsidRPr="005C7131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3. </w:t>
      </w:r>
      <w:r w:rsidR="00CD29FE"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Зайцев</w:t>
      </w: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– юрист, поскольку не может быть менеджером, ведь менеджер женат, а </w:t>
      </w:r>
      <w:r w:rsidR="00CD29FE"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Зайцев</w:t>
      </w: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–</w:t>
      </w:r>
      <w:r w:rsid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нет.</w:t>
      </w:r>
    </w:p>
    <w:p w14:paraId="25CD923B" w14:textId="33F06DDA" w:rsidR="00400D84" w:rsidRDefault="00400D84" w:rsidP="00400D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4. Таким образом, </w:t>
      </w:r>
      <w:r w:rsidR="00CD29FE"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Лисицын</w:t>
      </w: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– менеджер.</w:t>
      </w:r>
    </w:p>
    <w:p w14:paraId="03E17F52" w14:textId="77777777" w:rsidR="009E2641" w:rsidRPr="00A675E3" w:rsidRDefault="009E2641" w:rsidP="009E2641">
      <w:pPr>
        <w:pStyle w:val="Default"/>
        <w:rPr>
          <w:bCs/>
          <w:i/>
          <w:iCs/>
          <w:u w:val="single"/>
        </w:rPr>
      </w:pPr>
      <w:r w:rsidRPr="009E2641">
        <w:rPr>
          <w:b/>
          <w:bCs/>
          <w:iCs/>
          <w:color w:val="auto"/>
        </w:rPr>
        <w:t xml:space="preserve">Дайте ответ «кто </w:t>
      </w:r>
      <w:proofErr w:type="gramStart"/>
      <w:r w:rsidRPr="009E2641">
        <w:rPr>
          <w:b/>
          <w:bCs/>
          <w:iCs/>
          <w:color w:val="auto"/>
        </w:rPr>
        <w:t>есть</w:t>
      </w:r>
      <w:proofErr w:type="gramEnd"/>
      <w:r w:rsidRPr="009E2641">
        <w:rPr>
          <w:b/>
          <w:bCs/>
          <w:iCs/>
          <w:color w:val="auto"/>
        </w:rPr>
        <w:t xml:space="preserve"> кто».</w:t>
      </w:r>
      <w:r w:rsidRPr="006E56ED">
        <w:rPr>
          <w:bCs/>
          <w:iCs/>
          <w:color w:val="auto"/>
        </w:rPr>
        <w:t xml:space="preserve"> </w:t>
      </w:r>
      <w:r>
        <w:rPr>
          <w:bCs/>
          <w:iCs/>
          <w:color w:val="auto"/>
        </w:rPr>
        <w:t xml:space="preserve">За каждый правильный ответ «кто </w:t>
      </w:r>
      <w:proofErr w:type="gramStart"/>
      <w:r>
        <w:rPr>
          <w:bCs/>
          <w:iCs/>
          <w:color w:val="auto"/>
        </w:rPr>
        <w:t>есть</w:t>
      </w:r>
      <w:proofErr w:type="gramEnd"/>
      <w:r>
        <w:rPr>
          <w:bCs/>
          <w:iCs/>
          <w:color w:val="auto"/>
        </w:rPr>
        <w:t xml:space="preserve"> кто» - </w:t>
      </w:r>
      <w:r w:rsidRPr="00A675E3">
        <w:rPr>
          <w:bCs/>
          <w:i/>
          <w:iCs/>
          <w:color w:val="auto"/>
          <w:u w:val="single"/>
        </w:rPr>
        <w:t>1 балл</w:t>
      </w:r>
      <w:r w:rsidRPr="00A675E3">
        <w:rPr>
          <w:bCs/>
          <w:iCs/>
          <w:u w:val="single"/>
        </w:rPr>
        <w:t>.</w:t>
      </w:r>
      <w:r>
        <w:rPr>
          <w:bCs/>
          <w:iCs/>
          <w:u w:val="single"/>
        </w:rPr>
        <w:t xml:space="preserve"> </w:t>
      </w:r>
      <w:r>
        <w:rPr>
          <w:bCs/>
          <w:iCs/>
        </w:rPr>
        <w:t xml:space="preserve"> Итого – </w:t>
      </w:r>
      <w:r w:rsidRPr="00A675E3">
        <w:rPr>
          <w:bCs/>
          <w:i/>
          <w:iCs/>
          <w:u w:val="single"/>
        </w:rPr>
        <w:t>4 балла.</w:t>
      </w:r>
    </w:p>
    <w:p w14:paraId="27070A60" w14:textId="187C9BA1" w:rsidR="00AA5AC2" w:rsidRPr="005C7131" w:rsidRDefault="00400D84" w:rsidP="00400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E26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Ответ:</w:t>
      </w: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CD29FE"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Львов</w:t>
      </w: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– бухгалтер, </w:t>
      </w:r>
      <w:r w:rsidR="00CD29FE"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Волков</w:t>
      </w: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– охранник, </w:t>
      </w:r>
      <w:r w:rsidR="00CD29FE"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Зайцев</w:t>
      </w: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– юрист, </w:t>
      </w:r>
      <w:r w:rsidR="00CD29FE"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>Лисицын</w:t>
      </w:r>
      <w:r w:rsidRPr="005C713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– менеджер.</w:t>
      </w:r>
    </w:p>
    <w:p w14:paraId="6C26FC77" w14:textId="77777777" w:rsidR="00306BD3" w:rsidRDefault="00306BD3" w:rsidP="00306BD3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C5ABDC6" w14:textId="3C9B09BF" w:rsidR="00632954" w:rsidRPr="00632954" w:rsidRDefault="00632954" w:rsidP="00306BD3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Задание 8. </w:t>
      </w:r>
      <w:r w:rsidR="00306BD3">
        <w:rPr>
          <w:rFonts w:ascii="Times New Roman" w:hAnsi="Times New Roman" w:cs="Times New Roman"/>
          <w:i/>
          <w:sz w:val="24"/>
          <w:szCs w:val="24"/>
          <w:lang w:eastAsia="ru-RU"/>
        </w:rPr>
        <w:t>Всего за задание 12</w:t>
      </w:r>
      <w:r w:rsidRPr="00632954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баллов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14:paraId="407D3D51" w14:textId="1CD3B2FC" w:rsidR="001D36B1" w:rsidRPr="00632954" w:rsidRDefault="00632954" w:rsidP="00632954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2954">
        <w:rPr>
          <w:rFonts w:ascii="Times New Roman" w:hAnsi="Times New Roman" w:cs="Times New Roman"/>
          <w:b/>
          <w:sz w:val="24"/>
          <w:szCs w:val="24"/>
          <w:lang w:eastAsia="ru-RU"/>
        </w:rPr>
        <w:t>8.1.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D36B1" w:rsidRPr="00632954">
        <w:rPr>
          <w:rFonts w:ascii="Times New Roman" w:hAnsi="Times New Roman" w:cs="Times New Roman"/>
          <w:sz w:val="24"/>
          <w:szCs w:val="24"/>
          <w:lang w:eastAsia="ru-RU"/>
        </w:rPr>
        <w:t>Решите задачу, которая проверит ваше умение соотносить различные варианты</w:t>
      </w:r>
    </w:p>
    <w:p w14:paraId="192FC85B" w14:textId="77777777" w:rsidR="00DE52F8" w:rsidRDefault="001D36B1" w:rsidP="001D36B1">
      <w:pPr>
        <w:tabs>
          <w:tab w:val="right" w:pos="9355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2954">
        <w:rPr>
          <w:rFonts w:ascii="Times New Roman" w:hAnsi="Times New Roman" w:cs="Times New Roman"/>
          <w:sz w:val="24"/>
          <w:szCs w:val="24"/>
          <w:lang w:eastAsia="ru-RU"/>
        </w:rPr>
        <w:t>хранения денег с финансовыми последствиями.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7C2689D9" w14:textId="59260880" w:rsidR="00F11789" w:rsidRPr="001D36B1" w:rsidRDefault="00F11789" w:rsidP="001D36B1">
      <w:pPr>
        <w:tabs>
          <w:tab w:val="right" w:pos="9355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B372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Всего </w:t>
      </w:r>
      <w:r w:rsidR="00306BD3">
        <w:rPr>
          <w:rFonts w:ascii="Times New Roman" w:hAnsi="Times New Roman" w:cs="Times New Roman"/>
          <w:i/>
          <w:sz w:val="24"/>
          <w:szCs w:val="24"/>
          <w:lang w:eastAsia="ru-RU"/>
        </w:rPr>
        <w:t>5</w:t>
      </w:r>
      <w:r w:rsidRPr="006B372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баллов.</w:t>
      </w:r>
      <w:r w:rsidR="006B372B" w:rsidRPr="006B372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B372B" w:rsidRPr="006B372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Каждая пара</w:t>
      </w:r>
      <w:r w:rsidR="006B372B" w:rsidRPr="006B372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представленны</w:t>
      </w:r>
      <w:r w:rsidR="00306BD3">
        <w:rPr>
          <w:rFonts w:ascii="Times New Roman" w:hAnsi="Times New Roman" w:cs="Times New Roman"/>
          <w:i/>
          <w:sz w:val="24"/>
          <w:szCs w:val="24"/>
          <w:lang w:eastAsia="ru-RU"/>
        </w:rPr>
        <w:t>х последствий по горизонтали – 1 балл</w:t>
      </w:r>
      <w:r w:rsidR="006B372B" w:rsidRPr="006B372B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14:paraId="43135079" w14:textId="77777777" w:rsidR="006B372B" w:rsidRDefault="006B372B" w:rsidP="00BB1CE7">
      <w:pPr>
        <w:tabs>
          <w:tab w:val="right" w:pos="9355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B372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Обратите внимание! </w:t>
      </w:r>
    </w:p>
    <w:p w14:paraId="1D57590F" w14:textId="5702FE16" w:rsidR="006B372B" w:rsidRPr="006B372B" w:rsidRDefault="006B372B" w:rsidP="00BB1CE7">
      <w:pPr>
        <w:tabs>
          <w:tab w:val="right" w:pos="9355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B372B">
        <w:rPr>
          <w:rFonts w:ascii="Times New Roman" w:hAnsi="Times New Roman" w:cs="Times New Roman"/>
          <w:i/>
          <w:sz w:val="24"/>
          <w:szCs w:val="24"/>
          <w:lang w:eastAsia="ru-RU"/>
        </w:rPr>
        <w:t>Отдельные варианты ответов последствий не учитываются. 0 баллов.</w:t>
      </w:r>
    </w:p>
    <w:p w14:paraId="5369EA09" w14:textId="16436CA6" w:rsidR="00BB1CE7" w:rsidRPr="00F11789" w:rsidRDefault="00BB1CE7" w:rsidP="00F11789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4156">
        <w:rPr>
          <w:rFonts w:ascii="Times New Roman" w:hAnsi="Times New Roman" w:cs="Times New Roman"/>
          <w:sz w:val="24"/>
          <w:szCs w:val="24"/>
          <w:lang w:eastAsia="ru-RU"/>
        </w:rPr>
        <w:t>К каждому варианту подберите соответствующее возможное позитивное и негативное последствие.</w:t>
      </w:r>
      <w:r w:rsidR="006D1F4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828"/>
        <w:gridCol w:w="4536"/>
      </w:tblGrid>
      <w:tr w:rsidR="00F11789" w14:paraId="0435E283" w14:textId="77777777" w:rsidTr="00036929">
        <w:tc>
          <w:tcPr>
            <w:tcW w:w="1129" w:type="dxa"/>
          </w:tcPr>
          <w:p w14:paraId="6E20CCAB" w14:textId="77777777" w:rsidR="00F11789" w:rsidRPr="00BB0B13" w:rsidRDefault="00F11789" w:rsidP="00036929">
            <w:pPr>
              <w:pStyle w:val="Default"/>
              <w:jc w:val="center"/>
              <w:rPr>
                <w:bCs/>
                <w:iCs/>
                <w:color w:val="auto"/>
              </w:rPr>
            </w:pPr>
            <w:r w:rsidRPr="00BB0B13">
              <w:rPr>
                <w:bCs/>
                <w:iCs/>
                <w:color w:val="auto"/>
              </w:rPr>
              <w:t>№</w:t>
            </w:r>
          </w:p>
        </w:tc>
        <w:tc>
          <w:tcPr>
            <w:tcW w:w="3828" w:type="dxa"/>
          </w:tcPr>
          <w:p w14:paraId="7B58A817" w14:textId="77777777" w:rsidR="00F11789" w:rsidRDefault="00F11789" w:rsidP="00036929">
            <w:pPr>
              <w:pStyle w:val="Default"/>
              <w:jc w:val="center"/>
              <w:rPr>
                <w:b/>
                <w:bCs/>
                <w:iCs/>
                <w:color w:val="auto"/>
              </w:rPr>
            </w:pPr>
            <w:r>
              <w:rPr>
                <w:b/>
                <w:bCs/>
                <w:iCs/>
                <w:color w:val="auto"/>
              </w:rPr>
              <w:t>Последствия позитивные</w:t>
            </w:r>
          </w:p>
        </w:tc>
        <w:tc>
          <w:tcPr>
            <w:tcW w:w="4536" w:type="dxa"/>
          </w:tcPr>
          <w:p w14:paraId="133570D2" w14:textId="77777777" w:rsidR="00F11789" w:rsidRDefault="00F11789" w:rsidP="00036929">
            <w:pPr>
              <w:pStyle w:val="Default"/>
              <w:jc w:val="center"/>
              <w:rPr>
                <w:b/>
                <w:bCs/>
                <w:iCs/>
                <w:color w:val="auto"/>
              </w:rPr>
            </w:pPr>
            <w:r>
              <w:rPr>
                <w:b/>
                <w:bCs/>
                <w:iCs/>
                <w:color w:val="auto"/>
              </w:rPr>
              <w:t>Последствия негативные</w:t>
            </w:r>
          </w:p>
        </w:tc>
      </w:tr>
      <w:tr w:rsidR="00F11789" w:rsidRPr="001F3725" w14:paraId="4AC44D13" w14:textId="77777777" w:rsidTr="00036929">
        <w:tc>
          <w:tcPr>
            <w:tcW w:w="1129" w:type="dxa"/>
          </w:tcPr>
          <w:p w14:paraId="223F743D" w14:textId="77777777" w:rsidR="00F11789" w:rsidRPr="00BB0B13" w:rsidRDefault="00F11789" w:rsidP="00F11789">
            <w:pPr>
              <w:pStyle w:val="Default"/>
              <w:numPr>
                <w:ilvl w:val="0"/>
                <w:numId w:val="18"/>
              </w:numPr>
              <w:rPr>
                <w:bCs/>
                <w:iCs/>
                <w:color w:val="auto"/>
              </w:rPr>
            </w:pPr>
          </w:p>
        </w:tc>
        <w:tc>
          <w:tcPr>
            <w:tcW w:w="3828" w:type="dxa"/>
          </w:tcPr>
          <w:p w14:paraId="775B07EC" w14:textId="77777777" w:rsidR="00F11789" w:rsidRPr="001F3725" w:rsidRDefault="00F11789" w:rsidP="00036929">
            <w:pPr>
              <w:pStyle w:val="Default"/>
              <w:jc w:val="both"/>
              <w:rPr>
                <w:bCs/>
                <w:iCs/>
                <w:color w:val="auto"/>
              </w:rPr>
            </w:pPr>
            <w:r w:rsidRPr="001F3725">
              <w:rPr>
                <w:bCs/>
                <w:iCs/>
                <w:color w:val="auto"/>
              </w:rPr>
              <w:t>Средства будут всегда под рукой</w:t>
            </w:r>
          </w:p>
        </w:tc>
        <w:tc>
          <w:tcPr>
            <w:tcW w:w="4536" w:type="dxa"/>
          </w:tcPr>
          <w:p w14:paraId="7A4BD8AD" w14:textId="4FE5A10F" w:rsidR="00F11789" w:rsidRPr="001F3725" w:rsidRDefault="00FB58A0" w:rsidP="00036929">
            <w:pPr>
              <w:pStyle w:val="Default"/>
              <w:jc w:val="both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М</w:t>
            </w:r>
            <w:r w:rsidR="00F11789" w:rsidRPr="001F3725">
              <w:rPr>
                <w:bCs/>
                <w:iCs/>
                <w:color w:val="auto"/>
              </w:rPr>
              <w:t>огут быть украдены</w:t>
            </w:r>
          </w:p>
        </w:tc>
      </w:tr>
      <w:tr w:rsidR="00F11789" w:rsidRPr="001F3725" w14:paraId="49B2236F" w14:textId="77777777" w:rsidTr="00036929">
        <w:tc>
          <w:tcPr>
            <w:tcW w:w="1129" w:type="dxa"/>
          </w:tcPr>
          <w:p w14:paraId="67CD9EDA" w14:textId="77777777" w:rsidR="00F11789" w:rsidRPr="00BB0B13" w:rsidRDefault="00F11789" w:rsidP="00F11789">
            <w:pPr>
              <w:pStyle w:val="Default"/>
              <w:numPr>
                <w:ilvl w:val="0"/>
                <w:numId w:val="18"/>
              </w:numPr>
              <w:jc w:val="both"/>
              <w:rPr>
                <w:bCs/>
                <w:iCs/>
                <w:color w:val="auto"/>
              </w:rPr>
            </w:pPr>
          </w:p>
        </w:tc>
        <w:tc>
          <w:tcPr>
            <w:tcW w:w="3828" w:type="dxa"/>
          </w:tcPr>
          <w:p w14:paraId="5653FFF0" w14:textId="77777777" w:rsidR="00F11789" w:rsidRPr="001F3725" w:rsidRDefault="00F11789" w:rsidP="00036929">
            <w:pPr>
              <w:pStyle w:val="Default"/>
              <w:jc w:val="both"/>
              <w:rPr>
                <w:bCs/>
                <w:iCs/>
                <w:color w:val="auto"/>
              </w:rPr>
            </w:pPr>
            <w:r w:rsidRPr="001F3725">
              <w:rPr>
                <w:bCs/>
                <w:iCs/>
                <w:color w:val="auto"/>
              </w:rPr>
              <w:t>Средства могут приносить небольшой доход</w:t>
            </w:r>
          </w:p>
        </w:tc>
        <w:tc>
          <w:tcPr>
            <w:tcW w:w="4536" w:type="dxa"/>
          </w:tcPr>
          <w:p w14:paraId="6F8E85DB" w14:textId="22C442B8" w:rsidR="00F11789" w:rsidRPr="001F3725" w:rsidRDefault="00FB58A0" w:rsidP="00036929">
            <w:pPr>
              <w:pStyle w:val="Default"/>
              <w:jc w:val="both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Н</w:t>
            </w:r>
            <w:r w:rsidR="00F11789" w:rsidRPr="001F3725">
              <w:rPr>
                <w:bCs/>
                <w:iCs/>
                <w:color w:val="auto"/>
              </w:rPr>
              <w:t>ельзя будет совершить непредвиденную покупку</w:t>
            </w:r>
          </w:p>
        </w:tc>
      </w:tr>
      <w:tr w:rsidR="00F11789" w:rsidRPr="001F3725" w14:paraId="3446B738" w14:textId="77777777" w:rsidTr="00036929">
        <w:tc>
          <w:tcPr>
            <w:tcW w:w="1129" w:type="dxa"/>
          </w:tcPr>
          <w:p w14:paraId="52064359" w14:textId="77777777" w:rsidR="00F11789" w:rsidRPr="00BB0B13" w:rsidRDefault="00F11789" w:rsidP="00F11789">
            <w:pPr>
              <w:pStyle w:val="Default"/>
              <w:numPr>
                <w:ilvl w:val="0"/>
                <w:numId w:val="18"/>
              </w:numPr>
              <w:jc w:val="both"/>
              <w:rPr>
                <w:bCs/>
                <w:iCs/>
                <w:color w:val="auto"/>
              </w:rPr>
            </w:pPr>
          </w:p>
        </w:tc>
        <w:tc>
          <w:tcPr>
            <w:tcW w:w="3828" w:type="dxa"/>
          </w:tcPr>
          <w:p w14:paraId="555287FF" w14:textId="77777777" w:rsidR="00F11789" w:rsidRPr="001F3725" w:rsidRDefault="00F11789" w:rsidP="00036929">
            <w:pPr>
              <w:pStyle w:val="Default"/>
              <w:jc w:val="both"/>
              <w:rPr>
                <w:bCs/>
                <w:iCs/>
                <w:color w:val="auto"/>
              </w:rPr>
            </w:pPr>
            <w:r w:rsidRPr="001F3725">
              <w:rPr>
                <w:bCs/>
                <w:iCs/>
                <w:color w:val="auto"/>
              </w:rPr>
              <w:t xml:space="preserve">Средства будут всегда под рукой </w:t>
            </w:r>
          </w:p>
        </w:tc>
        <w:tc>
          <w:tcPr>
            <w:tcW w:w="4536" w:type="dxa"/>
          </w:tcPr>
          <w:p w14:paraId="5A38133B" w14:textId="65592F44" w:rsidR="00F11789" w:rsidRPr="001F3725" w:rsidRDefault="00FB58A0" w:rsidP="00036929">
            <w:pPr>
              <w:pStyle w:val="Default"/>
              <w:jc w:val="both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Н</w:t>
            </w:r>
            <w:r w:rsidR="00F11789" w:rsidRPr="001F3725">
              <w:rPr>
                <w:bCs/>
                <w:iCs/>
                <w:color w:val="auto"/>
              </w:rPr>
              <w:t>а покупку сейфа требуются дополнительные расходы</w:t>
            </w:r>
          </w:p>
        </w:tc>
      </w:tr>
      <w:tr w:rsidR="00F11789" w:rsidRPr="001F3725" w14:paraId="1748C6E0" w14:textId="77777777" w:rsidTr="00036929">
        <w:tc>
          <w:tcPr>
            <w:tcW w:w="1129" w:type="dxa"/>
          </w:tcPr>
          <w:p w14:paraId="17EFB1B1" w14:textId="77777777" w:rsidR="00F11789" w:rsidRPr="00BB0B13" w:rsidRDefault="00F11789" w:rsidP="00F11789">
            <w:pPr>
              <w:pStyle w:val="Default"/>
              <w:numPr>
                <w:ilvl w:val="0"/>
                <w:numId w:val="18"/>
              </w:numPr>
              <w:jc w:val="both"/>
              <w:rPr>
                <w:bCs/>
                <w:iCs/>
                <w:color w:val="auto"/>
              </w:rPr>
            </w:pPr>
          </w:p>
        </w:tc>
        <w:tc>
          <w:tcPr>
            <w:tcW w:w="3828" w:type="dxa"/>
          </w:tcPr>
          <w:p w14:paraId="61809EAD" w14:textId="77777777" w:rsidR="00F11789" w:rsidRPr="001F3725" w:rsidRDefault="00F11789" w:rsidP="00036929">
            <w:pPr>
              <w:pStyle w:val="Default"/>
              <w:jc w:val="both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Средства будут защищены от кражи</w:t>
            </w:r>
          </w:p>
        </w:tc>
        <w:tc>
          <w:tcPr>
            <w:tcW w:w="4536" w:type="dxa"/>
          </w:tcPr>
          <w:p w14:paraId="1E5448B6" w14:textId="1C940A34" w:rsidR="00F11789" w:rsidRPr="001F3725" w:rsidRDefault="00FB58A0" w:rsidP="00036929">
            <w:pPr>
              <w:pStyle w:val="Default"/>
              <w:jc w:val="both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И</w:t>
            </w:r>
            <w:r w:rsidR="00F11789">
              <w:rPr>
                <w:bCs/>
                <w:iCs/>
                <w:color w:val="auto"/>
              </w:rPr>
              <w:t>х хранение придется оплачивать</w:t>
            </w:r>
          </w:p>
          <w:p w14:paraId="22763D3E" w14:textId="77777777" w:rsidR="00F11789" w:rsidRPr="001F3725" w:rsidRDefault="00F11789" w:rsidP="00036929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  <w:p w14:paraId="2D18462C" w14:textId="77777777" w:rsidR="00F11789" w:rsidRPr="001F3725" w:rsidRDefault="00F11789" w:rsidP="00036929">
            <w:pPr>
              <w:pStyle w:val="Default"/>
              <w:jc w:val="both"/>
              <w:rPr>
                <w:bCs/>
                <w:iCs/>
                <w:color w:val="auto"/>
              </w:rPr>
            </w:pPr>
          </w:p>
        </w:tc>
      </w:tr>
      <w:tr w:rsidR="00F11789" w:rsidRPr="001F3725" w14:paraId="0188C917" w14:textId="77777777" w:rsidTr="00036929">
        <w:tc>
          <w:tcPr>
            <w:tcW w:w="1129" w:type="dxa"/>
          </w:tcPr>
          <w:p w14:paraId="5E023E63" w14:textId="77777777" w:rsidR="00F11789" w:rsidRPr="00BB0B13" w:rsidRDefault="00F11789" w:rsidP="00F11789">
            <w:pPr>
              <w:pStyle w:val="Default"/>
              <w:numPr>
                <w:ilvl w:val="0"/>
                <w:numId w:val="18"/>
              </w:numPr>
              <w:jc w:val="both"/>
              <w:rPr>
                <w:bCs/>
                <w:iCs/>
                <w:color w:val="auto"/>
              </w:rPr>
            </w:pPr>
          </w:p>
        </w:tc>
        <w:tc>
          <w:tcPr>
            <w:tcW w:w="3828" w:type="dxa"/>
          </w:tcPr>
          <w:p w14:paraId="172052F4" w14:textId="77777777" w:rsidR="00F11789" w:rsidRPr="001F3725" w:rsidRDefault="00F11789" w:rsidP="00036929">
            <w:pPr>
              <w:pStyle w:val="Default"/>
              <w:jc w:val="both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Привлекательное финансовое предложение</w:t>
            </w:r>
          </w:p>
        </w:tc>
        <w:tc>
          <w:tcPr>
            <w:tcW w:w="4536" w:type="dxa"/>
          </w:tcPr>
          <w:p w14:paraId="4E1B1F33" w14:textId="24F29CA9" w:rsidR="00F11789" w:rsidRPr="001F3725" w:rsidRDefault="00FB58A0" w:rsidP="00036929">
            <w:pPr>
              <w:pStyle w:val="Default"/>
              <w:jc w:val="both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В</w:t>
            </w:r>
            <w:r w:rsidR="00F11789">
              <w:rPr>
                <w:bCs/>
                <w:iCs/>
                <w:color w:val="auto"/>
              </w:rPr>
              <w:t>ысок риск столкнуться с мошенниками</w:t>
            </w:r>
          </w:p>
        </w:tc>
      </w:tr>
    </w:tbl>
    <w:p w14:paraId="5A2C2F7F" w14:textId="77777777" w:rsidR="00306BD3" w:rsidRDefault="00306BD3" w:rsidP="00BB1CE7">
      <w:pPr>
        <w:pStyle w:val="Default"/>
        <w:jc w:val="both"/>
        <w:rPr>
          <w:b/>
          <w:bCs/>
          <w:iCs/>
          <w:color w:val="auto"/>
        </w:rPr>
      </w:pPr>
    </w:p>
    <w:p w14:paraId="2452B75A" w14:textId="42B80254" w:rsidR="00DE52F8" w:rsidRPr="00CB7832" w:rsidRDefault="0084765F" w:rsidP="00DE52F8">
      <w:pPr>
        <w:pStyle w:val="Default"/>
        <w:jc w:val="both"/>
        <w:rPr>
          <w:bCs/>
          <w:i/>
          <w:iCs/>
          <w:color w:val="auto"/>
        </w:rPr>
      </w:pPr>
      <w:r>
        <w:rPr>
          <w:b/>
          <w:bCs/>
          <w:iCs/>
          <w:color w:val="auto"/>
        </w:rPr>
        <w:t>8.2</w:t>
      </w:r>
      <w:r w:rsidR="00BB1CE7">
        <w:rPr>
          <w:b/>
          <w:bCs/>
          <w:iCs/>
          <w:color w:val="auto"/>
        </w:rPr>
        <w:t xml:space="preserve">. </w:t>
      </w:r>
      <w:r w:rsidR="00632954">
        <w:rPr>
          <w:b/>
          <w:bCs/>
          <w:iCs/>
          <w:color w:val="auto"/>
        </w:rPr>
        <w:t>Решите экономическую</w:t>
      </w:r>
      <w:r w:rsidR="005A44C1">
        <w:rPr>
          <w:b/>
          <w:bCs/>
          <w:iCs/>
          <w:color w:val="auto"/>
        </w:rPr>
        <w:t xml:space="preserve"> </w:t>
      </w:r>
      <w:r w:rsidR="00632954">
        <w:rPr>
          <w:b/>
          <w:bCs/>
          <w:iCs/>
          <w:color w:val="auto"/>
        </w:rPr>
        <w:t>задачу</w:t>
      </w:r>
      <w:r w:rsidR="00BB1CE7">
        <w:rPr>
          <w:b/>
          <w:bCs/>
          <w:iCs/>
          <w:color w:val="auto"/>
        </w:rPr>
        <w:t xml:space="preserve">.  </w:t>
      </w:r>
      <w:r w:rsidR="00B07470">
        <w:rPr>
          <w:bCs/>
          <w:i/>
          <w:iCs/>
          <w:color w:val="000000" w:themeColor="text1"/>
        </w:rPr>
        <w:t xml:space="preserve">Всего </w:t>
      </w:r>
      <w:r w:rsidR="00565289">
        <w:rPr>
          <w:bCs/>
          <w:i/>
          <w:iCs/>
          <w:color w:val="000000" w:themeColor="text1"/>
        </w:rPr>
        <w:t>7</w:t>
      </w:r>
      <w:r w:rsidR="001158A3" w:rsidRPr="00B07470">
        <w:rPr>
          <w:bCs/>
          <w:i/>
          <w:iCs/>
          <w:color w:val="000000" w:themeColor="text1"/>
        </w:rPr>
        <w:t xml:space="preserve"> балл</w:t>
      </w:r>
      <w:r w:rsidR="00565289">
        <w:rPr>
          <w:bCs/>
          <w:i/>
          <w:iCs/>
          <w:color w:val="000000" w:themeColor="text1"/>
        </w:rPr>
        <w:t>ов</w:t>
      </w:r>
      <w:r w:rsidR="00DE52F8">
        <w:rPr>
          <w:bCs/>
          <w:iCs/>
          <w:color w:val="auto"/>
        </w:rPr>
        <w:t xml:space="preserve">. </w:t>
      </w:r>
      <w:r w:rsidR="00DE52F8" w:rsidRPr="00FA6030">
        <w:rPr>
          <w:bCs/>
          <w:iCs/>
          <w:color w:val="auto"/>
        </w:rPr>
        <w:t>За верный ответ</w:t>
      </w:r>
      <w:r w:rsidR="00DE52F8" w:rsidRPr="00FA6030">
        <w:rPr>
          <w:bCs/>
          <w:i/>
          <w:iCs/>
          <w:color w:val="auto"/>
        </w:rPr>
        <w:t xml:space="preserve"> – </w:t>
      </w:r>
      <w:r w:rsidR="00DE52F8" w:rsidRPr="00FA6030">
        <w:rPr>
          <w:bCs/>
          <w:i/>
          <w:iCs/>
          <w:color w:val="auto"/>
          <w:u w:val="single"/>
        </w:rPr>
        <w:t>1 балл</w:t>
      </w:r>
      <w:r w:rsidR="00DE52F8" w:rsidRPr="00FA6030">
        <w:rPr>
          <w:bCs/>
          <w:iCs/>
          <w:color w:val="auto"/>
        </w:rPr>
        <w:t>. За решение</w:t>
      </w:r>
      <w:r w:rsidR="00DE52F8" w:rsidRPr="00FA6030">
        <w:rPr>
          <w:bCs/>
          <w:i/>
          <w:iCs/>
          <w:color w:val="auto"/>
        </w:rPr>
        <w:t xml:space="preserve"> – </w:t>
      </w:r>
      <w:r w:rsidR="00DE52F8" w:rsidRPr="00FA6030">
        <w:rPr>
          <w:bCs/>
          <w:i/>
          <w:iCs/>
          <w:color w:val="auto"/>
          <w:u w:val="single"/>
        </w:rPr>
        <w:t>2 балла</w:t>
      </w:r>
      <w:r w:rsidR="00DE52F8" w:rsidRPr="00FA6030">
        <w:rPr>
          <w:bCs/>
          <w:i/>
          <w:iCs/>
          <w:color w:val="auto"/>
        </w:rPr>
        <w:t>.</w:t>
      </w:r>
    </w:p>
    <w:p w14:paraId="513D5EC4" w14:textId="22CD5CB5" w:rsidR="00BB1CE7" w:rsidRDefault="00A164C4" w:rsidP="00BB1CE7">
      <w:pPr>
        <w:pStyle w:val="Default"/>
        <w:jc w:val="both"/>
        <w:rPr>
          <w:bCs/>
          <w:iCs/>
          <w:color w:val="auto"/>
        </w:rPr>
      </w:pPr>
      <w:r>
        <w:rPr>
          <w:bCs/>
          <w:iCs/>
          <w:color w:val="auto"/>
        </w:rPr>
        <w:t xml:space="preserve">Данные приведены в таблице ниже. </w:t>
      </w:r>
      <w:r w:rsidR="00BB1CE7" w:rsidRPr="00492465">
        <w:rPr>
          <w:bCs/>
          <w:iCs/>
          <w:color w:val="auto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1"/>
        <w:gridCol w:w="1601"/>
        <w:gridCol w:w="1603"/>
        <w:gridCol w:w="1601"/>
        <w:gridCol w:w="1601"/>
        <w:gridCol w:w="1601"/>
      </w:tblGrid>
      <w:tr w:rsidR="00BB1CE7" w14:paraId="41229BF0" w14:textId="77777777" w:rsidTr="008D4C88">
        <w:tc>
          <w:tcPr>
            <w:tcW w:w="1628" w:type="dxa"/>
          </w:tcPr>
          <w:p w14:paraId="3A695CB8" w14:textId="77777777" w:rsidR="00BB1CE7" w:rsidRDefault="00BB1CE7" w:rsidP="008D4C88">
            <w:pPr>
              <w:pStyle w:val="Default"/>
              <w:jc w:val="both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Год</w:t>
            </w:r>
          </w:p>
        </w:tc>
        <w:tc>
          <w:tcPr>
            <w:tcW w:w="1628" w:type="dxa"/>
          </w:tcPr>
          <w:p w14:paraId="7716DEAD" w14:textId="77777777" w:rsidR="00BB1CE7" w:rsidRDefault="00BB1CE7" w:rsidP="008D4C88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2017</w:t>
            </w:r>
          </w:p>
        </w:tc>
        <w:tc>
          <w:tcPr>
            <w:tcW w:w="1628" w:type="dxa"/>
          </w:tcPr>
          <w:p w14:paraId="436978E6" w14:textId="77777777" w:rsidR="00BB1CE7" w:rsidRDefault="00BB1CE7" w:rsidP="008D4C88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2018</w:t>
            </w:r>
          </w:p>
        </w:tc>
        <w:tc>
          <w:tcPr>
            <w:tcW w:w="1629" w:type="dxa"/>
          </w:tcPr>
          <w:p w14:paraId="404FF8AE" w14:textId="77777777" w:rsidR="00BB1CE7" w:rsidRDefault="00BB1CE7" w:rsidP="008D4C88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2019</w:t>
            </w:r>
          </w:p>
        </w:tc>
        <w:tc>
          <w:tcPr>
            <w:tcW w:w="1629" w:type="dxa"/>
          </w:tcPr>
          <w:p w14:paraId="5703FEFB" w14:textId="77777777" w:rsidR="00BB1CE7" w:rsidRDefault="00BB1CE7" w:rsidP="008D4C88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2020</w:t>
            </w:r>
          </w:p>
        </w:tc>
        <w:tc>
          <w:tcPr>
            <w:tcW w:w="1629" w:type="dxa"/>
          </w:tcPr>
          <w:p w14:paraId="4F59BFDF" w14:textId="77777777" w:rsidR="00BB1CE7" w:rsidRDefault="00BB1CE7" w:rsidP="008D4C88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2021</w:t>
            </w:r>
          </w:p>
        </w:tc>
      </w:tr>
      <w:tr w:rsidR="00BB1CE7" w14:paraId="1BDAB163" w14:textId="77777777" w:rsidTr="008D4C88">
        <w:tc>
          <w:tcPr>
            <w:tcW w:w="1628" w:type="dxa"/>
          </w:tcPr>
          <w:p w14:paraId="67C51C6E" w14:textId="77777777" w:rsidR="00BB1CE7" w:rsidRDefault="00BB1CE7" w:rsidP="008D4C88">
            <w:pPr>
              <w:pStyle w:val="Default"/>
              <w:jc w:val="both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Заработная плата (в руб.)</w:t>
            </w:r>
          </w:p>
        </w:tc>
        <w:tc>
          <w:tcPr>
            <w:tcW w:w="1628" w:type="dxa"/>
          </w:tcPr>
          <w:p w14:paraId="0FE0846D" w14:textId="77777777" w:rsidR="00BB1CE7" w:rsidRDefault="00BB1CE7" w:rsidP="008D4C88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100</w:t>
            </w:r>
          </w:p>
        </w:tc>
        <w:tc>
          <w:tcPr>
            <w:tcW w:w="1628" w:type="dxa"/>
          </w:tcPr>
          <w:p w14:paraId="3345029F" w14:textId="77777777" w:rsidR="00BB1CE7" w:rsidRDefault="00BB1CE7" w:rsidP="008D4C88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150</w:t>
            </w:r>
          </w:p>
        </w:tc>
        <w:tc>
          <w:tcPr>
            <w:tcW w:w="1629" w:type="dxa"/>
          </w:tcPr>
          <w:p w14:paraId="79824A00" w14:textId="77777777" w:rsidR="00BB1CE7" w:rsidRDefault="00BB1CE7" w:rsidP="008D4C88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300</w:t>
            </w:r>
          </w:p>
        </w:tc>
        <w:tc>
          <w:tcPr>
            <w:tcW w:w="1629" w:type="dxa"/>
          </w:tcPr>
          <w:p w14:paraId="165DE3B4" w14:textId="77777777" w:rsidR="00BB1CE7" w:rsidRDefault="00BB1CE7" w:rsidP="008D4C88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600</w:t>
            </w:r>
          </w:p>
        </w:tc>
        <w:tc>
          <w:tcPr>
            <w:tcW w:w="1629" w:type="dxa"/>
          </w:tcPr>
          <w:p w14:paraId="2AF5340D" w14:textId="77777777" w:rsidR="00BB1CE7" w:rsidRDefault="00BB1CE7" w:rsidP="008D4C88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900</w:t>
            </w:r>
          </w:p>
        </w:tc>
      </w:tr>
      <w:tr w:rsidR="00BB1CE7" w14:paraId="345B9764" w14:textId="77777777" w:rsidTr="008D4C88">
        <w:tc>
          <w:tcPr>
            <w:tcW w:w="1628" w:type="dxa"/>
          </w:tcPr>
          <w:p w14:paraId="2FD3F490" w14:textId="77777777" w:rsidR="00BB1CE7" w:rsidRDefault="00BB1CE7" w:rsidP="008D4C88">
            <w:pPr>
              <w:pStyle w:val="Default"/>
              <w:jc w:val="both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Годовая инфляция</w:t>
            </w:r>
          </w:p>
        </w:tc>
        <w:tc>
          <w:tcPr>
            <w:tcW w:w="1628" w:type="dxa"/>
          </w:tcPr>
          <w:p w14:paraId="715A0ABB" w14:textId="77777777" w:rsidR="00BB1CE7" w:rsidRDefault="00BB1CE7" w:rsidP="008D4C88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-</w:t>
            </w:r>
          </w:p>
        </w:tc>
        <w:tc>
          <w:tcPr>
            <w:tcW w:w="1628" w:type="dxa"/>
          </w:tcPr>
          <w:p w14:paraId="265AA0A5" w14:textId="77777777" w:rsidR="00BB1CE7" w:rsidRDefault="00BB1CE7" w:rsidP="008D4C88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100%</w:t>
            </w:r>
          </w:p>
        </w:tc>
        <w:tc>
          <w:tcPr>
            <w:tcW w:w="1629" w:type="dxa"/>
          </w:tcPr>
          <w:p w14:paraId="7DD1A564" w14:textId="77777777" w:rsidR="00BB1CE7" w:rsidRDefault="00BB1CE7" w:rsidP="008D4C88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0%</w:t>
            </w:r>
          </w:p>
        </w:tc>
        <w:tc>
          <w:tcPr>
            <w:tcW w:w="1629" w:type="dxa"/>
          </w:tcPr>
          <w:p w14:paraId="6EC2EA28" w14:textId="77777777" w:rsidR="00BB1CE7" w:rsidRDefault="00BB1CE7" w:rsidP="008D4C88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50%</w:t>
            </w:r>
          </w:p>
        </w:tc>
        <w:tc>
          <w:tcPr>
            <w:tcW w:w="1629" w:type="dxa"/>
          </w:tcPr>
          <w:p w14:paraId="469DF20C" w14:textId="77777777" w:rsidR="00BB1CE7" w:rsidRDefault="00BB1CE7" w:rsidP="008D4C88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-10%</w:t>
            </w:r>
          </w:p>
        </w:tc>
      </w:tr>
    </w:tbl>
    <w:p w14:paraId="38CBB9C9" w14:textId="77777777" w:rsidR="00BB1CE7" w:rsidRPr="00492465" w:rsidRDefault="00BB1CE7" w:rsidP="00BB1CE7">
      <w:pPr>
        <w:pStyle w:val="Default"/>
        <w:jc w:val="both"/>
        <w:rPr>
          <w:bCs/>
          <w:iCs/>
          <w:color w:val="auto"/>
        </w:rPr>
      </w:pPr>
    </w:p>
    <w:p w14:paraId="7AA3216B" w14:textId="5F566874" w:rsidR="00BB1CE7" w:rsidRPr="00492465" w:rsidRDefault="00CB7832" w:rsidP="00CB7832">
      <w:pPr>
        <w:pStyle w:val="Default"/>
        <w:jc w:val="both"/>
        <w:rPr>
          <w:bCs/>
          <w:iCs/>
          <w:color w:val="auto"/>
        </w:rPr>
      </w:pPr>
      <w:r>
        <w:rPr>
          <w:bCs/>
          <w:iCs/>
          <w:color w:val="auto"/>
        </w:rPr>
        <w:t>1.</w:t>
      </w:r>
      <w:r w:rsidR="00BB1CE7" w:rsidRPr="00492465">
        <w:rPr>
          <w:bCs/>
          <w:iCs/>
          <w:color w:val="auto"/>
        </w:rPr>
        <w:t xml:space="preserve">Чему равна реальная зарплата </w:t>
      </w:r>
      <w:r w:rsidR="00BB1CE7">
        <w:rPr>
          <w:bCs/>
          <w:iCs/>
          <w:color w:val="auto"/>
        </w:rPr>
        <w:t>Павла Петровича в ценах конца 2017 года в конце 2020</w:t>
      </w:r>
      <w:r w:rsidR="00BB1CE7" w:rsidRPr="00492465">
        <w:rPr>
          <w:bCs/>
          <w:iCs/>
          <w:color w:val="auto"/>
        </w:rPr>
        <w:t xml:space="preserve"> года?</w:t>
      </w:r>
      <w:r w:rsidR="00274C5C">
        <w:rPr>
          <w:bCs/>
          <w:iCs/>
          <w:color w:val="auto"/>
        </w:rPr>
        <w:t xml:space="preserve"> </w:t>
      </w:r>
      <w:r w:rsidR="00274C5C" w:rsidRPr="00274C5C">
        <w:rPr>
          <w:bCs/>
          <w:i/>
          <w:iCs/>
          <w:color w:val="auto"/>
        </w:rPr>
        <w:t>Всего 3 балла.</w:t>
      </w:r>
      <w:r w:rsidR="00274C5C">
        <w:rPr>
          <w:bCs/>
          <w:iCs/>
          <w:color w:val="auto"/>
        </w:rPr>
        <w:t xml:space="preserve"> </w:t>
      </w:r>
    </w:p>
    <w:p w14:paraId="16123992" w14:textId="5917C566" w:rsidR="00CB7832" w:rsidRPr="00FA6030" w:rsidRDefault="00CB7832" w:rsidP="00FA6030">
      <w:pPr>
        <w:pStyle w:val="Default"/>
        <w:jc w:val="both"/>
        <w:rPr>
          <w:bCs/>
          <w:iCs/>
          <w:color w:val="auto"/>
        </w:rPr>
      </w:pPr>
      <w:r w:rsidRPr="00CB7832">
        <w:rPr>
          <w:bCs/>
          <w:iCs/>
          <w:color w:val="auto"/>
        </w:rPr>
        <w:t xml:space="preserve">Ответ. </w:t>
      </w:r>
      <w:r w:rsidRPr="00274C5C">
        <w:rPr>
          <w:b/>
          <w:bCs/>
          <w:iCs/>
          <w:color w:val="auto"/>
        </w:rPr>
        <w:t>200</w:t>
      </w:r>
      <w:r w:rsidR="00FA6030">
        <w:rPr>
          <w:b/>
          <w:bCs/>
          <w:iCs/>
          <w:color w:val="auto"/>
        </w:rPr>
        <w:t xml:space="preserve"> </w:t>
      </w:r>
      <w:r w:rsidR="00FA6030" w:rsidRPr="00FA6030">
        <w:rPr>
          <w:bCs/>
          <w:iCs/>
          <w:color w:val="auto"/>
        </w:rPr>
        <w:t>(1 балл)</w:t>
      </w:r>
    </w:p>
    <w:p w14:paraId="73706D15" w14:textId="7186C2E5" w:rsidR="00955295" w:rsidRDefault="00274C5C" w:rsidP="00955295">
      <w:pPr>
        <w:pStyle w:val="Default"/>
        <w:tabs>
          <w:tab w:val="center" w:pos="4819"/>
        </w:tabs>
        <w:jc w:val="both"/>
        <w:rPr>
          <w:bCs/>
          <w:iCs/>
          <w:color w:val="auto"/>
        </w:rPr>
      </w:pPr>
      <w:r>
        <w:rPr>
          <w:bCs/>
          <w:iCs/>
          <w:color w:val="auto"/>
        </w:rPr>
        <w:t xml:space="preserve">           </w:t>
      </w:r>
      <w:r w:rsidR="00CB7832" w:rsidRPr="00CB7832">
        <w:rPr>
          <w:bCs/>
          <w:iCs/>
          <w:color w:val="auto"/>
        </w:rPr>
        <w:t xml:space="preserve">Решение. </w:t>
      </w:r>
      <w:r w:rsidR="005C6315">
        <w:rPr>
          <w:bCs/>
          <w:iCs/>
          <w:color w:val="auto"/>
        </w:rPr>
        <w:t xml:space="preserve">                   __________</w:t>
      </w:r>
      <w:r w:rsidR="00CB7832" w:rsidRPr="005C6315">
        <w:rPr>
          <w:bCs/>
          <w:iCs/>
          <w:color w:val="auto"/>
          <w:u w:val="single"/>
        </w:rPr>
        <w:t>600</w:t>
      </w:r>
      <w:r w:rsidR="005C6315">
        <w:rPr>
          <w:bCs/>
          <w:iCs/>
          <w:color w:val="auto"/>
          <w:u w:val="single"/>
        </w:rPr>
        <w:t xml:space="preserve"> ____</w:t>
      </w:r>
      <w:r w:rsidR="00955295" w:rsidRPr="00955295">
        <w:rPr>
          <w:bCs/>
          <w:iCs/>
          <w:color w:val="auto"/>
        </w:rPr>
        <w:t>__</w:t>
      </w:r>
      <w:r w:rsidR="005C6315">
        <w:rPr>
          <w:bCs/>
          <w:iCs/>
          <w:color w:val="auto"/>
        </w:rPr>
        <w:t xml:space="preserve">    </w:t>
      </w:r>
      <w:r w:rsidR="00955295">
        <w:rPr>
          <w:bCs/>
          <w:iCs/>
          <w:color w:val="auto"/>
        </w:rPr>
        <w:t xml:space="preserve"> __</w:t>
      </w:r>
      <w:r w:rsidR="00955295" w:rsidRPr="00955295">
        <w:rPr>
          <w:bCs/>
          <w:iCs/>
          <w:color w:val="auto"/>
          <w:u w:val="single"/>
        </w:rPr>
        <w:t>600</w:t>
      </w:r>
      <w:r w:rsidR="00955295">
        <w:rPr>
          <w:bCs/>
          <w:iCs/>
          <w:color w:val="auto"/>
        </w:rPr>
        <w:t>_</w:t>
      </w:r>
      <w:r w:rsidR="005C6315">
        <w:rPr>
          <w:bCs/>
          <w:iCs/>
          <w:color w:val="auto"/>
        </w:rPr>
        <w:t xml:space="preserve">                              </w:t>
      </w:r>
    </w:p>
    <w:p w14:paraId="6B7BB70D" w14:textId="67093B07" w:rsidR="00CB7832" w:rsidRPr="00FA6030" w:rsidRDefault="00955295" w:rsidP="00955295">
      <w:pPr>
        <w:pStyle w:val="Default"/>
        <w:tabs>
          <w:tab w:val="center" w:pos="4819"/>
        </w:tabs>
        <w:jc w:val="both"/>
        <w:rPr>
          <w:bCs/>
          <w:iCs/>
          <w:color w:val="auto"/>
        </w:rPr>
      </w:pPr>
      <w:r>
        <w:rPr>
          <w:bCs/>
          <w:iCs/>
          <w:color w:val="auto"/>
        </w:rPr>
        <w:t xml:space="preserve">                                      </w:t>
      </w:r>
      <w:r w:rsidR="00274C5C">
        <w:rPr>
          <w:bCs/>
          <w:iCs/>
          <w:color w:val="auto"/>
        </w:rPr>
        <w:t xml:space="preserve">           </w:t>
      </w:r>
      <w:r>
        <w:rPr>
          <w:bCs/>
          <w:iCs/>
          <w:color w:val="auto"/>
        </w:rPr>
        <w:t xml:space="preserve"> </w:t>
      </w:r>
      <w:r w:rsidR="00CB7832" w:rsidRPr="00CB7832">
        <w:rPr>
          <w:bCs/>
          <w:iCs/>
          <w:color w:val="auto"/>
        </w:rPr>
        <w:t>1</w:t>
      </w:r>
      <w:proofErr w:type="gramStart"/>
      <w:r w:rsidR="00CB7832" w:rsidRPr="00CB7832">
        <w:rPr>
          <w:rFonts w:ascii="Cambria Math" w:hAnsi="Cambria Math" w:cs="Cambria Math"/>
          <w:bCs/>
          <w:iCs/>
          <w:color w:val="auto"/>
        </w:rPr>
        <w:t>∗</w:t>
      </w:r>
      <w:r w:rsidR="00CB7832" w:rsidRPr="00CB7832">
        <w:rPr>
          <w:bCs/>
          <w:iCs/>
          <w:color w:val="auto"/>
        </w:rPr>
        <w:t>(</w:t>
      </w:r>
      <w:proofErr w:type="gramEnd"/>
      <w:r w:rsidR="00CB7832" w:rsidRPr="00CB7832">
        <w:rPr>
          <w:bCs/>
          <w:iCs/>
          <w:color w:val="auto"/>
        </w:rPr>
        <w:t>1+100%)(1+50%)</w:t>
      </w:r>
      <w:r w:rsidR="005C6315">
        <w:rPr>
          <w:bCs/>
          <w:iCs/>
          <w:color w:val="auto"/>
        </w:rPr>
        <w:t xml:space="preserve">   </w:t>
      </w:r>
      <w:r w:rsidR="00CB7832" w:rsidRPr="00CB7832">
        <w:rPr>
          <w:bCs/>
          <w:iCs/>
          <w:color w:val="auto"/>
        </w:rPr>
        <w:t>=</w:t>
      </w:r>
      <w:r w:rsidR="005C6315">
        <w:rPr>
          <w:bCs/>
          <w:iCs/>
          <w:color w:val="auto"/>
        </w:rPr>
        <w:t xml:space="preserve">  </w:t>
      </w:r>
      <w:r>
        <w:rPr>
          <w:bCs/>
          <w:iCs/>
          <w:color w:val="auto"/>
        </w:rPr>
        <w:t xml:space="preserve">  </w:t>
      </w:r>
      <w:r w:rsidR="00CB7832" w:rsidRPr="00CB7832">
        <w:rPr>
          <w:bCs/>
          <w:iCs/>
          <w:color w:val="auto"/>
        </w:rPr>
        <w:t>2</w:t>
      </w:r>
      <w:r w:rsidR="00CB7832" w:rsidRPr="00CB7832">
        <w:rPr>
          <w:rFonts w:ascii="Cambria Math" w:hAnsi="Cambria Math" w:cs="Cambria Math"/>
          <w:bCs/>
          <w:iCs/>
          <w:color w:val="auto"/>
        </w:rPr>
        <w:t>∗</w:t>
      </w:r>
      <w:r w:rsidR="00CB7832" w:rsidRPr="00CB7832">
        <w:rPr>
          <w:bCs/>
          <w:iCs/>
          <w:color w:val="auto"/>
        </w:rPr>
        <w:t>1.5</w:t>
      </w:r>
      <w:r>
        <w:rPr>
          <w:bCs/>
          <w:iCs/>
          <w:color w:val="auto"/>
        </w:rPr>
        <w:t xml:space="preserve">   </w:t>
      </w:r>
      <w:r w:rsidR="00CB7832" w:rsidRPr="00CB7832">
        <w:rPr>
          <w:bCs/>
          <w:iCs/>
          <w:color w:val="auto"/>
        </w:rPr>
        <w:t>=</w:t>
      </w:r>
      <w:r>
        <w:rPr>
          <w:bCs/>
          <w:iCs/>
          <w:color w:val="auto"/>
        </w:rPr>
        <w:t xml:space="preserve">  </w:t>
      </w:r>
      <w:r w:rsidR="00CB7832" w:rsidRPr="00274C5C">
        <w:rPr>
          <w:b/>
          <w:bCs/>
          <w:iCs/>
          <w:color w:val="auto"/>
        </w:rPr>
        <w:t>200</w:t>
      </w:r>
      <w:r w:rsidR="00FA6030">
        <w:rPr>
          <w:b/>
          <w:bCs/>
          <w:iCs/>
          <w:color w:val="auto"/>
        </w:rPr>
        <w:t xml:space="preserve">   </w:t>
      </w:r>
      <w:r w:rsidR="00FA6030" w:rsidRPr="00FA6030">
        <w:rPr>
          <w:bCs/>
          <w:iCs/>
          <w:color w:val="auto"/>
        </w:rPr>
        <w:t>(2 балла)</w:t>
      </w:r>
    </w:p>
    <w:p w14:paraId="7C0927D7" w14:textId="77777777" w:rsidR="00DE52F8" w:rsidRPr="00DE52F8" w:rsidRDefault="00DE52F8" w:rsidP="00DE52F8">
      <w:pPr>
        <w:pStyle w:val="Default"/>
        <w:ind w:left="720"/>
        <w:jc w:val="both"/>
        <w:rPr>
          <w:bCs/>
          <w:iCs/>
        </w:rPr>
      </w:pPr>
    </w:p>
    <w:p w14:paraId="0EE26A6F" w14:textId="3CAE5A7E" w:rsidR="002A0B16" w:rsidRDefault="00BB1CE7" w:rsidP="00FA6030">
      <w:pPr>
        <w:pStyle w:val="Default"/>
        <w:numPr>
          <w:ilvl w:val="0"/>
          <w:numId w:val="27"/>
        </w:numPr>
        <w:ind w:left="284" w:hanging="284"/>
        <w:jc w:val="both"/>
        <w:rPr>
          <w:bCs/>
          <w:iCs/>
        </w:rPr>
      </w:pPr>
      <w:r w:rsidRPr="00492465">
        <w:rPr>
          <w:bCs/>
          <w:iCs/>
          <w:color w:val="auto"/>
        </w:rPr>
        <w:t>На сколько процентов</w:t>
      </w:r>
      <w:r>
        <w:rPr>
          <w:bCs/>
          <w:iCs/>
          <w:color w:val="auto"/>
        </w:rPr>
        <w:t xml:space="preserve"> вырос общий уровень цен за 2018–2021</w:t>
      </w:r>
      <w:r w:rsidRPr="00492465">
        <w:rPr>
          <w:bCs/>
          <w:iCs/>
          <w:color w:val="auto"/>
        </w:rPr>
        <w:t xml:space="preserve"> годы?</w:t>
      </w:r>
      <w:r w:rsidR="00CB7832" w:rsidRPr="00CB7832">
        <w:rPr>
          <w:bCs/>
          <w:iCs/>
        </w:rPr>
        <w:t xml:space="preserve"> </w:t>
      </w:r>
      <w:r w:rsidR="00274C5C" w:rsidRPr="00274C5C">
        <w:rPr>
          <w:bCs/>
          <w:i/>
          <w:iCs/>
        </w:rPr>
        <w:t>Всего 3 балла.</w:t>
      </w:r>
    </w:p>
    <w:p w14:paraId="0D6C2143" w14:textId="2E1AAB97" w:rsidR="00CB7832" w:rsidRPr="00FA6030" w:rsidRDefault="00CB7832" w:rsidP="00CB78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CB7832">
        <w:rPr>
          <w:rFonts w:ascii="Times New Roman" w:hAnsi="Times New Roman" w:cs="Times New Roman"/>
          <w:bCs/>
          <w:iCs/>
          <w:sz w:val="24"/>
          <w:szCs w:val="24"/>
        </w:rPr>
        <w:t xml:space="preserve">Ответ. </w:t>
      </w:r>
      <w:r w:rsidRPr="00274C5C">
        <w:rPr>
          <w:rFonts w:ascii="Times New Roman" w:hAnsi="Times New Roman" w:cs="Times New Roman"/>
          <w:b/>
          <w:bCs/>
          <w:iCs/>
          <w:sz w:val="24"/>
          <w:szCs w:val="24"/>
        </w:rPr>
        <w:t>170</w:t>
      </w:r>
      <w:r w:rsidR="001B2BB0" w:rsidRPr="00274C5C">
        <w:rPr>
          <w:rFonts w:ascii="Times New Roman" w:hAnsi="Times New Roman" w:cs="Times New Roman"/>
          <w:b/>
          <w:bCs/>
          <w:iCs/>
          <w:sz w:val="24"/>
          <w:szCs w:val="24"/>
        </w:rPr>
        <w:t>%</w:t>
      </w:r>
      <w:r w:rsidR="00FA60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A6030" w:rsidRPr="00FA6030">
        <w:rPr>
          <w:rFonts w:ascii="Times New Roman" w:hAnsi="Times New Roman" w:cs="Times New Roman"/>
          <w:bCs/>
          <w:iCs/>
          <w:sz w:val="24"/>
          <w:szCs w:val="24"/>
        </w:rPr>
        <w:t>(1 балл)</w:t>
      </w:r>
    </w:p>
    <w:p w14:paraId="5060AE5B" w14:textId="0E6C0192" w:rsidR="00CB7832" w:rsidRPr="00CB7832" w:rsidRDefault="00CB7832" w:rsidP="00CB78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CB7832">
        <w:rPr>
          <w:rFonts w:ascii="Times New Roman" w:hAnsi="Times New Roman" w:cs="Times New Roman"/>
          <w:bCs/>
          <w:iCs/>
          <w:sz w:val="24"/>
          <w:szCs w:val="24"/>
        </w:rPr>
        <w:t>Решение. (1+100</w:t>
      </w:r>
      <w:proofErr w:type="gramStart"/>
      <w:r w:rsidRPr="00CB7832">
        <w:rPr>
          <w:rFonts w:ascii="Times New Roman" w:hAnsi="Times New Roman" w:cs="Times New Roman"/>
          <w:bCs/>
          <w:iCs/>
          <w:sz w:val="24"/>
          <w:szCs w:val="24"/>
        </w:rPr>
        <w:t>%)(</w:t>
      </w:r>
      <w:proofErr w:type="gramEnd"/>
      <w:r w:rsidRPr="00CB7832">
        <w:rPr>
          <w:rFonts w:ascii="Times New Roman" w:hAnsi="Times New Roman" w:cs="Times New Roman"/>
          <w:bCs/>
          <w:iCs/>
          <w:sz w:val="24"/>
          <w:szCs w:val="24"/>
        </w:rPr>
        <w:t>1+50%)(1−10%)=2</w:t>
      </w:r>
      <w:r w:rsidRPr="00CB7832">
        <w:rPr>
          <w:rFonts w:ascii="Cambria Math" w:hAnsi="Cambria Math" w:cs="Cambria Math"/>
          <w:bCs/>
          <w:iCs/>
          <w:sz w:val="24"/>
          <w:szCs w:val="24"/>
        </w:rPr>
        <w:t>∗</w:t>
      </w:r>
      <w:r w:rsidRPr="00CB7832">
        <w:rPr>
          <w:rFonts w:ascii="Times New Roman" w:hAnsi="Times New Roman" w:cs="Times New Roman"/>
          <w:bCs/>
          <w:iCs/>
          <w:sz w:val="24"/>
          <w:szCs w:val="24"/>
        </w:rPr>
        <w:t>1.5</w:t>
      </w:r>
      <w:r w:rsidRPr="00CB7832">
        <w:rPr>
          <w:rFonts w:ascii="Cambria Math" w:hAnsi="Cambria Math" w:cs="Cambria Math"/>
          <w:bCs/>
          <w:iCs/>
          <w:sz w:val="24"/>
          <w:szCs w:val="24"/>
        </w:rPr>
        <w:t>∗</w:t>
      </w:r>
      <w:r w:rsidRPr="00CB7832">
        <w:rPr>
          <w:rFonts w:ascii="Times New Roman" w:hAnsi="Times New Roman" w:cs="Times New Roman"/>
          <w:bCs/>
          <w:iCs/>
          <w:sz w:val="24"/>
          <w:szCs w:val="24"/>
        </w:rPr>
        <w:t>0.9=3</w:t>
      </w:r>
      <w:r w:rsidRPr="00CB7832">
        <w:rPr>
          <w:rFonts w:ascii="Cambria Math" w:hAnsi="Cambria Math" w:cs="Cambria Math"/>
          <w:bCs/>
          <w:iCs/>
          <w:sz w:val="24"/>
          <w:szCs w:val="24"/>
        </w:rPr>
        <w:t>∗</w:t>
      </w:r>
      <w:r w:rsidR="00274C5C">
        <w:rPr>
          <w:rFonts w:ascii="Times New Roman" w:hAnsi="Times New Roman" w:cs="Times New Roman"/>
          <w:bCs/>
          <w:iCs/>
          <w:sz w:val="24"/>
          <w:szCs w:val="24"/>
        </w:rPr>
        <w:t xml:space="preserve">0.9=2.7. </w:t>
      </w:r>
      <w:r w:rsidRPr="00CB7832">
        <w:rPr>
          <w:rFonts w:ascii="Times New Roman" w:hAnsi="Times New Roman" w:cs="Times New Roman"/>
          <w:bCs/>
          <w:iCs/>
          <w:sz w:val="24"/>
          <w:szCs w:val="24"/>
        </w:rPr>
        <w:t>Значит, уровень цен вырос на 170</w:t>
      </w:r>
      <w:r w:rsidR="001B2BB0">
        <w:rPr>
          <w:rFonts w:ascii="Times New Roman" w:hAnsi="Times New Roman" w:cs="Times New Roman"/>
          <w:bCs/>
          <w:iCs/>
          <w:sz w:val="24"/>
          <w:szCs w:val="24"/>
        </w:rPr>
        <w:t>%</w:t>
      </w:r>
      <w:r w:rsidR="00FA6030">
        <w:rPr>
          <w:rFonts w:ascii="Times New Roman" w:hAnsi="Times New Roman" w:cs="Times New Roman"/>
          <w:bCs/>
          <w:iCs/>
          <w:sz w:val="24"/>
          <w:szCs w:val="24"/>
        </w:rPr>
        <w:t xml:space="preserve"> (2 балла)</w:t>
      </w:r>
    </w:p>
    <w:p w14:paraId="1A4A50C3" w14:textId="1F108D55" w:rsidR="00BB1CE7" w:rsidRPr="00274C5C" w:rsidRDefault="004050C7" w:rsidP="0046300D">
      <w:pPr>
        <w:pStyle w:val="Default"/>
        <w:jc w:val="both"/>
        <w:rPr>
          <w:bCs/>
          <w:i/>
          <w:iCs/>
          <w:color w:val="auto"/>
        </w:rPr>
      </w:pPr>
      <w:r>
        <w:rPr>
          <w:bCs/>
          <w:iCs/>
          <w:color w:val="auto"/>
        </w:rPr>
        <w:t>3.</w:t>
      </w:r>
      <w:r w:rsidR="00BB1CE7">
        <w:rPr>
          <w:bCs/>
          <w:iCs/>
          <w:color w:val="auto"/>
        </w:rPr>
        <w:t>Уровень инфляции в 2021</w:t>
      </w:r>
      <w:r w:rsidR="00BB1CE7" w:rsidRPr="00492465">
        <w:rPr>
          <w:bCs/>
          <w:iCs/>
          <w:color w:val="auto"/>
        </w:rPr>
        <w:t xml:space="preserve"> году представляет собой отрицательную величину. Как называется это явление? </w:t>
      </w:r>
      <w:r w:rsidR="00274C5C" w:rsidRPr="00274C5C">
        <w:rPr>
          <w:bCs/>
          <w:i/>
          <w:iCs/>
          <w:color w:val="auto"/>
        </w:rPr>
        <w:t>1 балл</w:t>
      </w:r>
    </w:p>
    <w:p w14:paraId="2F480DB0" w14:textId="77777777" w:rsidR="00382DA4" w:rsidRDefault="00CB7832" w:rsidP="0046300D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7832">
        <w:rPr>
          <w:rFonts w:ascii="Times New Roman" w:hAnsi="Times New Roman" w:cs="Times New Roman"/>
          <w:bCs/>
          <w:iCs/>
          <w:sz w:val="24"/>
          <w:szCs w:val="24"/>
        </w:rPr>
        <w:t xml:space="preserve">Ответ. </w:t>
      </w:r>
      <w:r w:rsidRPr="00786ADD">
        <w:rPr>
          <w:rFonts w:ascii="Times New Roman" w:hAnsi="Times New Roman" w:cs="Times New Roman"/>
          <w:b/>
          <w:bCs/>
          <w:iCs/>
          <w:sz w:val="24"/>
          <w:szCs w:val="24"/>
        </w:rPr>
        <w:t>Дефляция</w:t>
      </w:r>
    </w:p>
    <w:p w14:paraId="2C9FD48E" w14:textId="77777777" w:rsidR="0046300D" w:rsidRDefault="002C5205" w:rsidP="0046300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Задание 9</w:t>
      </w:r>
      <w:r w:rsidR="008A11A9" w:rsidRPr="008A11A9">
        <w:rPr>
          <w:rFonts w:ascii="Times New Roman" w:hAnsi="Times New Roman" w:cs="Times New Roman"/>
          <w:b/>
          <w:bCs/>
          <w:iCs/>
          <w:sz w:val="24"/>
          <w:szCs w:val="24"/>
        </w:rPr>
        <w:t>. Прочитайте приведенный ниже текст, в котором пропущен ряд слов. Выберите из предлагаемого списка слова, которые необходимо вставить вместо пропусков. Обратите внимание, что на то, что в списке слов больше, чем вам потребуется для заполнения пропусков</w:t>
      </w:r>
      <w:bookmarkStart w:id="3" w:name="_Hlk176111745"/>
      <w:r w:rsidR="008A11A9" w:rsidRPr="008A11A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8A11A9" w:rsidRPr="008A11A9">
        <w:rPr>
          <w:rFonts w:ascii="Times New Roman" w:hAnsi="Times New Roman" w:cs="Times New Roman"/>
          <w:b/>
          <w:bCs/>
          <w:iCs/>
          <w:sz w:val="24"/>
          <w:szCs w:val="24"/>
        </w:rPr>
        <w:t>Перенесите ответы в таблицу.</w:t>
      </w:r>
      <w:r w:rsidR="008A11A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0BAD3B9" w14:textId="0AAA116C" w:rsidR="008A11A9" w:rsidRPr="00382DA4" w:rsidRDefault="008A11A9" w:rsidP="0046300D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A11A9">
        <w:rPr>
          <w:rFonts w:ascii="Times New Roman" w:hAnsi="Times New Roman" w:cs="Times New Roman"/>
          <w:i/>
          <w:sz w:val="24"/>
          <w:szCs w:val="24"/>
        </w:rPr>
        <w:t>По 1 баллу за каждое вставленное слово или словосочетание. Всего за задание 6 баллов</w:t>
      </w:r>
      <w:bookmarkEnd w:id="3"/>
      <w:r w:rsidRPr="008A11A9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2F3E5DFA" w14:textId="53479B75" w:rsidR="00DD16F8" w:rsidRDefault="00DD16F8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417"/>
        <w:gridCol w:w="1418"/>
        <w:gridCol w:w="1559"/>
      </w:tblGrid>
      <w:tr w:rsidR="008A11A9" w14:paraId="6C1F5AB5" w14:textId="77777777" w:rsidTr="008A11A9">
        <w:tc>
          <w:tcPr>
            <w:tcW w:w="1555" w:type="dxa"/>
          </w:tcPr>
          <w:p w14:paraId="4D5FB816" w14:textId="63DA04C3" w:rsidR="008A11A9" w:rsidRDefault="008A11A9" w:rsidP="008A11A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C2603C0" w14:textId="3DF59344" w:rsidR="008A11A9" w:rsidRDefault="008A11A9" w:rsidP="008A11A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96ABBD6" w14:textId="111F7D29" w:rsidR="008A11A9" w:rsidRDefault="008A11A9" w:rsidP="008A11A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5EB4C78C" w14:textId="00113F20" w:rsidR="008A11A9" w:rsidRDefault="008A11A9" w:rsidP="008A11A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585838A6" w14:textId="30AF6F11" w:rsidR="008A11A9" w:rsidRDefault="008A11A9" w:rsidP="008A11A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4B821CA2" w14:textId="55449ABF" w:rsidR="008A11A9" w:rsidRDefault="008A11A9" w:rsidP="008A11A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</w:tr>
      <w:tr w:rsidR="008A11A9" w14:paraId="14358272" w14:textId="77777777" w:rsidTr="008A11A9">
        <w:tc>
          <w:tcPr>
            <w:tcW w:w="1555" w:type="dxa"/>
          </w:tcPr>
          <w:p w14:paraId="09E7C991" w14:textId="3FAF4DFD" w:rsidR="008A11A9" w:rsidRDefault="008A11A9" w:rsidP="008A11A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</w:t>
            </w:r>
          </w:p>
        </w:tc>
        <w:tc>
          <w:tcPr>
            <w:tcW w:w="1417" w:type="dxa"/>
          </w:tcPr>
          <w:p w14:paraId="1C2C843D" w14:textId="434FA97E" w:rsidR="008A11A9" w:rsidRDefault="008A11A9" w:rsidP="008A11A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</w:t>
            </w:r>
          </w:p>
        </w:tc>
        <w:tc>
          <w:tcPr>
            <w:tcW w:w="1418" w:type="dxa"/>
          </w:tcPr>
          <w:p w14:paraId="72D9D35A" w14:textId="622624A8" w:rsidR="008A11A9" w:rsidRDefault="008A11A9" w:rsidP="008A11A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</w:t>
            </w:r>
          </w:p>
        </w:tc>
        <w:tc>
          <w:tcPr>
            <w:tcW w:w="1417" w:type="dxa"/>
          </w:tcPr>
          <w:p w14:paraId="298E1091" w14:textId="6C5931B9" w:rsidR="008A11A9" w:rsidRDefault="008A11A9" w:rsidP="008A11A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</w:t>
            </w:r>
          </w:p>
        </w:tc>
        <w:tc>
          <w:tcPr>
            <w:tcW w:w="1418" w:type="dxa"/>
          </w:tcPr>
          <w:p w14:paraId="4A1E61AB" w14:textId="34D5673D" w:rsidR="008A11A9" w:rsidRDefault="008A11A9" w:rsidP="008A11A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14:paraId="0A95B28B" w14:textId="79E671B0" w:rsidR="008A11A9" w:rsidRDefault="008A11A9" w:rsidP="008A11A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е</w:t>
            </w:r>
          </w:p>
        </w:tc>
      </w:tr>
    </w:tbl>
    <w:p w14:paraId="3A591C73" w14:textId="77777777" w:rsidR="008A11A9" w:rsidRDefault="008A11A9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71DF005" w14:textId="0C63F81D" w:rsidR="00927D9B" w:rsidRDefault="001E7A31" w:rsidP="007926B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Задание 10.</w:t>
      </w:r>
      <w:r w:rsidR="00B5502B" w:rsidRPr="00B5502B">
        <w:rPr>
          <w:rFonts w:ascii="Times New Roman" w:hAnsi="Times New Roman" w:cs="Times New Roman"/>
          <w:sz w:val="24"/>
          <w:szCs w:val="24"/>
        </w:rPr>
        <w:t xml:space="preserve"> </w:t>
      </w:r>
      <w:r w:rsidR="00B5502B">
        <w:rPr>
          <w:rFonts w:ascii="Times New Roman" w:hAnsi="Times New Roman" w:cs="Times New Roman"/>
          <w:sz w:val="24"/>
          <w:szCs w:val="24"/>
        </w:rPr>
        <w:t xml:space="preserve">Проведите комплексный анализ ситуации в региональной промышленности на основании текста, таблиц, диаграмм и выполните задания. </w:t>
      </w:r>
      <w:r w:rsidR="00B5502B">
        <w:rPr>
          <w:rFonts w:ascii="Times New Roman" w:hAnsi="Times New Roman" w:cs="Times New Roman"/>
          <w:i/>
          <w:sz w:val="24"/>
          <w:szCs w:val="24"/>
        </w:rPr>
        <w:t>Всего за задание</w:t>
      </w:r>
      <w:r w:rsidR="00A960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6049">
        <w:rPr>
          <w:rFonts w:ascii="Times New Roman" w:hAnsi="Times New Roman" w:cs="Times New Roman"/>
          <w:bCs/>
          <w:sz w:val="24"/>
          <w:szCs w:val="24"/>
        </w:rPr>
        <w:t>19 баллов.</w:t>
      </w:r>
    </w:p>
    <w:p w14:paraId="7223C179" w14:textId="5CEFF7A6" w:rsidR="00B5502B" w:rsidRPr="00473213" w:rsidRDefault="00B5502B" w:rsidP="00B550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185">
        <w:rPr>
          <w:rFonts w:ascii="Times New Roman" w:hAnsi="Times New Roman" w:cs="Times New Roman"/>
          <w:b/>
          <w:bCs/>
          <w:sz w:val="24"/>
          <w:szCs w:val="24"/>
        </w:rPr>
        <w:t>10.1</w:t>
      </w:r>
      <w:r w:rsidRPr="00A9604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960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300D" w:rsidRPr="00A960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96049">
        <w:rPr>
          <w:rFonts w:ascii="Times New Roman" w:hAnsi="Times New Roman" w:cs="Times New Roman"/>
          <w:bCs/>
          <w:sz w:val="24"/>
          <w:szCs w:val="24"/>
        </w:rPr>
        <w:t xml:space="preserve"> 4 балла.</w:t>
      </w:r>
    </w:p>
    <w:p w14:paraId="4011A568" w14:textId="4112D2AD" w:rsidR="00F34A1C" w:rsidRPr="00291F98" w:rsidRDefault="00B5502B" w:rsidP="00B550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B5502B">
        <w:rPr>
          <w:rFonts w:ascii="Times New Roman" w:hAnsi="Times New Roman" w:cs="Times New Roman"/>
          <w:b/>
          <w:bCs/>
          <w:sz w:val="24"/>
          <w:szCs w:val="24"/>
        </w:rPr>
        <w:t xml:space="preserve">Какая базовая отрасль имеет высокий уровень развития? </w:t>
      </w:r>
      <w:r w:rsidR="00F34A1C" w:rsidRPr="00473213">
        <w:rPr>
          <w:rFonts w:ascii="Times New Roman" w:hAnsi="Times New Roman" w:cs="Times New Roman"/>
          <w:bCs/>
          <w:sz w:val="24"/>
          <w:szCs w:val="24"/>
        </w:rPr>
        <w:t>3 балла.</w:t>
      </w:r>
      <w:r w:rsidR="00291F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4A1C" w:rsidRPr="00291F98">
        <w:rPr>
          <w:rFonts w:ascii="Times New Roman" w:hAnsi="Times New Roman" w:cs="Times New Roman"/>
          <w:bCs/>
          <w:sz w:val="24"/>
          <w:szCs w:val="24"/>
        </w:rPr>
        <w:t>За ответ 1 балл. За обоснование 2 балла.</w:t>
      </w:r>
    </w:p>
    <w:p w14:paraId="2933E907" w14:textId="07D2A4F5" w:rsidR="00B5502B" w:rsidRPr="00B5502B" w:rsidRDefault="00291F98" w:rsidP="00B550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91F98">
        <w:rPr>
          <w:rFonts w:ascii="Times New Roman" w:hAnsi="Times New Roman" w:cs="Times New Roman"/>
          <w:bCs/>
          <w:i/>
          <w:sz w:val="24"/>
          <w:szCs w:val="24"/>
        </w:rPr>
        <w:t>Ответ: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B5502B" w:rsidRPr="00F34A1C">
        <w:rPr>
          <w:rFonts w:ascii="Times New Roman" w:hAnsi="Times New Roman" w:cs="Times New Roman"/>
          <w:bCs/>
          <w:i/>
          <w:sz w:val="24"/>
          <w:szCs w:val="24"/>
        </w:rPr>
        <w:t>Цветная металлургия.</w:t>
      </w:r>
      <w:r w:rsidR="00B5502B" w:rsidRPr="00B5502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2165E80" w14:textId="33236441" w:rsidR="00B5502B" w:rsidRPr="00F34A1C" w:rsidRDefault="00B5502B" w:rsidP="00B550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4A1C">
        <w:rPr>
          <w:rFonts w:ascii="Times New Roman" w:hAnsi="Times New Roman" w:cs="Times New Roman"/>
          <w:b/>
          <w:bCs/>
          <w:sz w:val="24"/>
          <w:szCs w:val="24"/>
        </w:rPr>
        <w:t>Возможное обоснование.</w:t>
      </w:r>
    </w:p>
    <w:p w14:paraId="0E7C4182" w14:textId="20E098E8" w:rsidR="00B5502B" w:rsidRPr="00B5502B" w:rsidRDefault="00B5502B" w:rsidP="00B550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4A1C">
        <w:rPr>
          <w:rFonts w:ascii="Times New Roman" w:hAnsi="Times New Roman" w:cs="Times New Roman"/>
          <w:bCs/>
          <w:i/>
          <w:sz w:val="24"/>
          <w:szCs w:val="24"/>
        </w:rPr>
        <w:t xml:space="preserve">На территории края производится порядка 30% общероссийского объема меди, 98-99% металлов платиновой группы, 65% свинца, 10% цинка, добывается около 20% золота. </w:t>
      </w:r>
    </w:p>
    <w:p w14:paraId="27774BF9" w14:textId="6356B84C" w:rsidR="00B5502B" w:rsidRDefault="00B5502B" w:rsidP="00B550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B5502B">
        <w:rPr>
          <w:rFonts w:ascii="Times New Roman" w:hAnsi="Times New Roman" w:cs="Times New Roman"/>
          <w:b/>
          <w:bCs/>
          <w:sz w:val="24"/>
          <w:szCs w:val="24"/>
        </w:rPr>
        <w:t xml:space="preserve">Чем можно объяснить особое положение алюминиевой промышленности в крае, обеспечивающей высокую конкурентоспособность и значительное развитие алюминиевой отрасли? </w:t>
      </w:r>
      <w:r w:rsidR="00F34A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4A1C" w:rsidRPr="00291F98">
        <w:rPr>
          <w:rFonts w:ascii="Times New Roman" w:hAnsi="Times New Roman" w:cs="Times New Roman"/>
          <w:bCs/>
          <w:sz w:val="24"/>
          <w:szCs w:val="24"/>
        </w:rPr>
        <w:t>1 балл.</w:t>
      </w:r>
    </w:p>
    <w:p w14:paraId="4FE9D7E1" w14:textId="5E19C88C" w:rsidR="00B5502B" w:rsidRPr="00F34A1C" w:rsidRDefault="00B5502B" w:rsidP="00B5502B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Ответ. </w:t>
      </w:r>
      <w:r w:rsidRPr="00F34A1C">
        <w:rPr>
          <w:rFonts w:ascii="Times New Roman" w:hAnsi="Times New Roman" w:cs="Times New Roman"/>
          <w:bCs/>
          <w:i/>
          <w:sz w:val="24"/>
          <w:szCs w:val="24"/>
        </w:rPr>
        <w:t>Наличие в крае больших объемов дешевой гидроэнергии.</w:t>
      </w:r>
    </w:p>
    <w:p w14:paraId="490620C3" w14:textId="77777777" w:rsidR="00A57DBF" w:rsidRDefault="00A57DBF" w:rsidP="007926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92EACE" w14:textId="4ACADEE5" w:rsidR="00B5502B" w:rsidRDefault="00AA2E7C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10.2</w:t>
      </w:r>
      <w:r w:rsidRPr="00A9604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82DA4" w:rsidRPr="00A96049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A96049">
        <w:rPr>
          <w:rFonts w:ascii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54F2A764" w14:textId="3E279199" w:rsidR="00AA2E7C" w:rsidRPr="006F5395" w:rsidRDefault="00AA2E7C" w:rsidP="00AA2E7C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073A8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5713B">
        <w:rPr>
          <w:rFonts w:ascii="Times New Roman" w:hAnsi="Times New Roman" w:cs="Times New Roman"/>
          <w:b/>
          <w:sz w:val="24"/>
          <w:szCs w:val="24"/>
          <w:lang w:eastAsia="ru-RU"/>
        </w:rPr>
        <w:t>Какой вывод можно сделать на основании данных, приведенных в таблице?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52455109" w14:textId="226B4FEF" w:rsidR="00E5539D" w:rsidRPr="006F5395" w:rsidRDefault="00E975A5" w:rsidP="00AA2E7C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E975A5">
        <w:rPr>
          <w:rFonts w:ascii="Times New Roman" w:hAnsi="Times New Roman" w:cs="Times New Roman"/>
          <w:i/>
          <w:sz w:val="24"/>
          <w:szCs w:val="24"/>
          <w:lang w:eastAsia="ru-RU"/>
        </w:rPr>
        <w:lastRenderedPageBreak/>
        <w:t>Д</w:t>
      </w:r>
      <w:r w:rsidRPr="00E975A5">
        <w:rPr>
          <w:rFonts w:ascii="Times New Roman" w:hAnsi="Times New Roman" w:cs="Times New Roman"/>
          <w:bCs/>
          <w:i/>
          <w:sz w:val="24"/>
          <w:szCs w:val="24"/>
        </w:rPr>
        <w:t>обыча нефти и газа превратилась в ведущую промышле</w:t>
      </w:r>
      <w:r w:rsidR="00E5539D">
        <w:rPr>
          <w:rFonts w:ascii="Times New Roman" w:hAnsi="Times New Roman" w:cs="Times New Roman"/>
          <w:bCs/>
          <w:i/>
          <w:sz w:val="24"/>
          <w:szCs w:val="24"/>
        </w:rPr>
        <w:t>нную отрасль Красноярского края (текст)</w:t>
      </w:r>
      <w:r w:rsidR="006F5395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="006F5395" w:rsidRPr="006F5395">
        <w:rPr>
          <w:rFonts w:ascii="Times New Roman" w:hAnsi="Times New Roman" w:cs="Times New Roman"/>
          <w:bCs/>
          <w:i/>
          <w:sz w:val="24"/>
          <w:szCs w:val="24"/>
          <w:u w:val="single"/>
        </w:rPr>
        <w:t>1 балл</w:t>
      </w:r>
    </w:p>
    <w:p w14:paraId="7F9C5048" w14:textId="64456435" w:rsidR="00AD1D1D" w:rsidRPr="00E975A5" w:rsidRDefault="00AD1D1D" w:rsidP="00AA2E7C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Однако, </w:t>
      </w:r>
      <w:r w:rsidR="00E5539D">
        <w:rPr>
          <w:rFonts w:ascii="Times New Roman" w:hAnsi="Times New Roman" w:cs="Times New Roman"/>
          <w:bCs/>
          <w:i/>
          <w:sz w:val="24"/>
          <w:szCs w:val="24"/>
        </w:rPr>
        <w:t xml:space="preserve">с 2019 года началось снижение добычи нефти в </w:t>
      </w:r>
      <w:proofErr w:type="spellStart"/>
      <w:r w:rsidR="00E5539D">
        <w:rPr>
          <w:rFonts w:ascii="Times New Roman" w:hAnsi="Times New Roman" w:cs="Times New Roman"/>
          <w:bCs/>
          <w:i/>
          <w:sz w:val="24"/>
          <w:szCs w:val="24"/>
        </w:rPr>
        <w:t>Ванкорском</w:t>
      </w:r>
      <w:proofErr w:type="spellEnd"/>
      <w:r w:rsidR="00E5539D">
        <w:rPr>
          <w:rFonts w:ascii="Times New Roman" w:hAnsi="Times New Roman" w:cs="Times New Roman"/>
          <w:bCs/>
          <w:i/>
          <w:sz w:val="24"/>
          <w:szCs w:val="24"/>
        </w:rPr>
        <w:t xml:space="preserve"> кластере и в месторождениях Южной Эвенкии (таблица).</w:t>
      </w:r>
      <w:r w:rsidR="006F539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6F5395" w:rsidRPr="006F5395">
        <w:rPr>
          <w:rFonts w:ascii="Times New Roman" w:hAnsi="Times New Roman" w:cs="Times New Roman"/>
          <w:bCs/>
          <w:i/>
          <w:sz w:val="24"/>
          <w:szCs w:val="24"/>
          <w:u w:val="single"/>
        </w:rPr>
        <w:t>1 балл</w:t>
      </w:r>
    </w:p>
    <w:p w14:paraId="4C80E25E" w14:textId="7532D301" w:rsidR="00F34A1C" w:rsidRDefault="00AA2E7C" w:rsidP="00AA2E7C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73A8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5713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Чем это можно объяснить? </w:t>
      </w:r>
      <w:r w:rsidR="00E5539D" w:rsidRPr="00E5713B">
        <w:rPr>
          <w:rFonts w:ascii="Times New Roman" w:hAnsi="Times New Roman" w:cs="Times New Roman"/>
          <w:b/>
          <w:sz w:val="24"/>
          <w:szCs w:val="24"/>
          <w:lang w:eastAsia="ru-RU"/>
        </w:rPr>
        <w:t>Как данное объяснение подтверждается в тексте</w:t>
      </w:r>
      <w:r w:rsidR="006F5395" w:rsidRPr="00E5713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задачи</w:t>
      </w:r>
      <w:r w:rsidR="00E5539D" w:rsidRPr="00E5713B">
        <w:rPr>
          <w:rFonts w:ascii="Times New Roman" w:hAnsi="Times New Roman" w:cs="Times New Roman"/>
          <w:b/>
          <w:sz w:val="24"/>
          <w:szCs w:val="24"/>
          <w:lang w:eastAsia="ru-RU"/>
        </w:rPr>
        <w:t>?</w:t>
      </w:r>
      <w:r w:rsidR="00E553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6C14477D" w14:textId="003AB4B5" w:rsidR="006F5395" w:rsidRPr="00382DA4" w:rsidRDefault="006F5395" w:rsidP="00AA2E7C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Возможное объяснение:</w:t>
      </w:r>
      <w:r w:rsidR="00382DA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539D" w:rsidRPr="006F5395">
        <w:rPr>
          <w:rFonts w:ascii="Times New Roman" w:hAnsi="Times New Roman" w:cs="Times New Roman"/>
          <w:bCs/>
          <w:i/>
          <w:sz w:val="24"/>
          <w:szCs w:val="24"/>
        </w:rPr>
        <w:t>Это можно объяснить истощением запасов нефти в данных месторождениях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Pr="006F5395">
        <w:rPr>
          <w:rFonts w:ascii="Times New Roman" w:hAnsi="Times New Roman" w:cs="Times New Roman"/>
          <w:bCs/>
          <w:i/>
          <w:sz w:val="24"/>
          <w:szCs w:val="24"/>
          <w:u w:val="single"/>
        </w:rPr>
        <w:t>1 балл</w:t>
      </w:r>
    </w:p>
    <w:p w14:paraId="15269037" w14:textId="4CED7533" w:rsidR="00AA2E7C" w:rsidRPr="00382DA4" w:rsidRDefault="006F5395" w:rsidP="00AA2E7C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Подтверждение текстом задачи.</w:t>
      </w:r>
      <w:r w:rsidR="00382DA4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6F5395">
        <w:rPr>
          <w:rFonts w:ascii="Times New Roman" w:hAnsi="Times New Roman" w:cs="Times New Roman"/>
          <w:bCs/>
          <w:i/>
          <w:sz w:val="24"/>
          <w:szCs w:val="24"/>
        </w:rPr>
        <w:t>П</w:t>
      </w:r>
      <w:r w:rsidR="00E5539D" w:rsidRPr="006F5395">
        <w:rPr>
          <w:rFonts w:ascii="Times New Roman" w:hAnsi="Times New Roman" w:cs="Times New Roman"/>
          <w:bCs/>
          <w:i/>
          <w:sz w:val="24"/>
          <w:szCs w:val="24"/>
        </w:rPr>
        <w:t>осле выхода добычи нефти на этом месторождении на «полку»</w:t>
      </w:r>
      <w:r w:rsidRPr="006F5395">
        <w:rPr>
          <w:rFonts w:ascii="Times New Roman" w:hAnsi="Times New Roman" w:cs="Times New Roman"/>
          <w:bCs/>
          <w:i/>
          <w:sz w:val="24"/>
          <w:szCs w:val="24"/>
        </w:rPr>
        <w:t>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6F5395">
        <w:rPr>
          <w:rFonts w:ascii="Times New Roman" w:hAnsi="Times New Roman" w:cs="Times New Roman"/>
          <w:bCs/>
          <w:i/>
          <w:sz w:val="24"/>
          <w:szCs w:val="24"/>
          <w:u w:val="single"/>
        </w:rPr>
        <w:t>1 балл</w:t>
      </w:r>
    </w:p>
    <w:p w14:paraId="4C9F1B87" w14:textId="6F14502C" w:rsidR="00E5713B" w:rsidRDefault="00E5713B" w:rsidP="00E5713B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 w:rsidR="00073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5395" w:rsidRPr="00E5713B">
        <w:rPr>
          <w:rFonts w:ascii="Times New Roman" w:hAnsi="Times New Roman" w:cs="Times New Roman"/>
          <w:b/>
          <w:bCs/>
          <w:sz w:val="24"/>
          <w:szCs w:val="24"/>
        </w:rPr>
        <w:t xml:space="preserve">Какой путь развития </w:t>
      </w:r>
      <w:r w:rsidRPr="00E5713B">
        <w:rPr>
          <w:rFonts w:ascii="Times New Roman" w:hAnsi="Times New Roman" w:cs="Times New Roman"/>
          <w:b/>
          <w:bCs/>
          <w:sz w:val="24"/>
          <w:szCs w:val="24"/>
        </w:rPr>
        <w:t>определяет развитие нефтедобывающей отрасли?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5713B">
        <w:rPr>
          <w:rFonts w:ascii="Times New Roman" w:hAnsi="Times New Roman" w:cs="Times New Roman"/>
          <w:bCs/>
          <w:i/>
          <w:sz w:val="24"/>
          <w:szCs w:val="24"/>
          <w:u w:val="single"/>
        </w:rPr>
        <w:t>1 балл</w:t>
      </w:r>
    </w:p>
    <w:p w14:paraId="3ABAFA81" w14:textId="68D65907" w:rsidR="00E5713B" w:rsidRPr="00E5713B" w:rsidRDefault="00E5713B" w:rsidP="00E5713B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5713B">
        <w:rPr>
          <w:rFonts w:ascii="Times New Roman" w:hAnsi="Times New Roman" w:cs="Times New Roman"/>
          <w:bCs/>
          <w:i/>
          <w:sz w:val="24"/>
          <w:szCs w:val="24"/>
        </w:rPr>
        <w:t>Экстенсивный</w:t>
      </w:r>
    </w:p>
    <w:p w14:paraId="22CF38C7" w14:textId="1633C7FF" w:rsidR="000760DF" w:rsidRPr="00B454E7" w:rsidRDefault="00B454E7" w:rsidP="00B454E7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</w:t>
      </w:r>
      <w:r w:rsidR="00073A8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2E7C" w:rsidRPr="00073A8D">
        <w:rPr>
          <w:rFonts w:ascii="Times New Roman" w:hAnsi="Times New Roman" w:cs="Times New Roman"/>
          <w:b/>
          <w:sz w:val="24"/>
          <w:szCs w:val="24"/>
          <w:lang w:eastAsia="ru-RU"/>
        </w:rPr>
        <w:t>Какие возможные события могли повлиять на добычу нефти в 2020г.? Назовите не менее двух.</w:t>
      </w:r>
      <w:r w:rsidR="00AA2E7C" w:rsidRPr="00B454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82DA4" w:rsidRPr="00382DA4">
        <w:rPr>
          <w:rFonts w:ascii="Times New Roman" w:hAnsi="Times New Roman" w:cs="Times New Roman"/>
          <w:sz w:val="24"/>
          <w:szCs w:val="24"/>
          <w:lang w:eastAsia="ru-RU"/>
        </w:rPr>
        <w:t>За один ответ</w:t>
      </w:r>
      <w:r w:rsidR="00382DA4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1 балл.</w:t>
      </w:r>
    </w:p>
    <w:p w14:paraId="02225204" w14:textId="6B2D3707" w:rsidR="00E5713B" w:rsidRPr="00E5713B" w:rsidRDefault="00382DA4" w:rsidP="000760DF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382DA4">
        <w:rPr>
          <w:rFonts w:ascii="Times New Roman" w:hAnsi="Times New Roman" w:cs="Times New Roman"/>
          <w:bCs/>
          <w:sz w:val="24"/>
          <w:szCs w:val="24"/>
        </w:rPr>
        <w:t>Ответ: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5713B">
        <w:rPr>
          <w:rFonts w:ascii="Times New Roman" w:hAnsi="Times New Roman" w:cs="Times New Roman"/>
          <w:bCs/>
          <w:i/>
          <w:sz w:val="24"/>
          <w:szCs w:val="24"/>
        </w:rPr>
        <w:t>П</w:t>
      </w:r>
      <w:r w:rsidR="00E5713B" w:rsidRPr="00E5713B">
        <w:rPr>
          <w:rFonts w:ascii="Times New Roman" w:hAnsi="Times New Roman" w:cs="Times New Roman"/>
          <w:bCs/>
          <w:i/>
          <w:sz w:val="24"/>
          <w:szCs w:val="24"/>
        </w:rPr>
        <w:t>андемия COVID-19</w:t>
      </w:r>
    </w:p>
    <w:p w14:paraId="4F8CE825" w14:textId="4FD8D57A" w:rsidR="00382DA4" w:rsidRPr="00A96049" w:rsidRDefault="00E5713B" w:rsidP="007A38F2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A96049">
        <w:rPr>
          <w:rFonts w:ascii="Times New Roman" w:hAnsi="Times New Roman" w:cs="Times New Roman"/>
          <w:bCs/>
          <w:i/>
          <w:sz w:val="24"/>
          <w:szCs w:val="24"/>
        </w:rPr>
        <w:t>Геополитическая обстановка</w:t>
      </w:r>
    </w:p>
    <w:p w14:paraId="1D9B67C0" w14:textId="77777777" w:rsidR="0046300D" w:rsidRPr="00A96049" w:rsidRDefault="00E5713B" w:rsidP="0096702F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6049">
        <w:rPr>
          <w:rFonts w:ascii="Times New Roman" w:hAnsi="Times New Roman" w:cs="Times New Roman"/>
          <w:b/>
          <w:sz w:val="24"/>
          <w:szCs w:val="24"/>
          <w:lang w:eastAsia="ru-RU"/>
        </w:rPr>
        <w:t>10.3.</w:t>
      </w:r>
      <w:r w:rsidRPr="00A960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6702F" w:rsidRPr="00A96049">
        <w:rPr>
          <w:rFonts w:ascii="Times New Roman" w:hAnsi="Times New Roman" w:cs="Times New Roman"/>
          <w:sz w:val="24"/>
          <w:szCs w:val="24"/>
          <w:lang w:eastAsia="ru-RU"/>
        </w:rPr>
        <w:t xml:space="preserve">6 баллов. </w:t>
      </w:r>
    </w:p>
    <w:p w14:paraId="226570E9" w14:textId="6DE803D8" w:rsidR="00E5713B" w:rsidRPr="0096702F" w:rsidRDefault="00E5713B" w:rsidP="0096702F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02F6B">
        <w:rPr>
          <w:rFonts w:ascii="Times New Roman" w:hAnsi="Times New Roman" w:cs="Times New Roman"/>
          <w:sz w:val="24"/>
          <w:szCs w:val="24"/>
          <w:lang w:eastAsia="ru-RU"/>
        </w:rPr>
        <w:t>Опрос промышленных предприятий Красноярского края позволил выявить ключевые проблемы развития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промышленного производства. Проанализируйте диаграмму.</w:t>
      </w:r>
      <w:r w:rsidR="0096702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58229EA3" w14:textId="2A3FB073" w:rsidR="0054633B" w:rsidRPr="0096702F" w:rsidRDefault="0054633B" w:rsidP="009670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="00E5713B" w:rsidRPr="0096702F">
        <w:rPr>
          <w:rFonts w:ascii="Times New Roman" w:hAnsi="Times New Roman" w:cs="Times New Roman"/>
          <w:b/>
          <w:sz w:val="24"/>
          <w:szCs w:val="24"/>
          <w:lang w:eastAsia="ru-RU"/>
        </w:rPr>
        <w:t>Какие проблемы для предприятий являются наиболее значимыми?</w:t>
      </w:r>
      <w:r w:rsidR="0096702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6702F" w:rsidRPr="0096702F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3 балла</w:t>
      </w:r>
    </w:p>
    <w:p w14:paraId="03601ED7" w14:textId="69494D3E" w:rsidR="00E5713B" w:rsidRPr="00382DA4" w:rsidRDefault="00A96049" w:rsidP="009670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Примерный ответ: Наиболее</w:t>
      </w:r>
      <w:r w:rsidR="0054633B" w:rsidRPr="0054633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значимым проблемами для предприятий являются: «дефицит кадров» – 100%; «экономические санкции, ограничивающие доступ к современным технологиям, оборудованию, комплектующим, ПО, материалам» – 63,6%; </w:t>
      </w:r>
      <w:r w:rsidR="0054633B" w:rsidRPr="00382DA4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«устаревшие производственные технологии» – 36,4%; «низкий уровень </w:t>
      </w:r>
      <w:proofErr w:type="spellStart"/>
      <w:r w:rsidR="0054633B" w:rsidRPr="00382DA4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цифровизации</w:t>
      </w:r>
      <w:proofErr w:type="spellEnd"/>
      <w:r w:rsidR="0054633B" w:rsidRPr="00382DA4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производственных, логистических и управленческих процессов» – 18,2%; «длительный цикл вывода новой продукции на рынок» – 18,2%; «низкая производительность труда» – 18,2%.</w:t>
      </w:r>
      <w:r w:rsidR="00382DA4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28A9564A" w14:textId="11D5863A" w:rsidR="00E5713B" w:rsidRDefault="0096702F" w:rsidP="0096702F">
      <w:pPr>
        <w:jc w:val="both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4A3F8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E5713B" w:rsidRPr="004A3F85">
        <w:rPr>
          <w:rFonts w:ascii="Times New Roman" w:hAnsi="Times New Roman" w:cs="Times New Roman"/>
          <w:b/>
          <w:sz w:val="24"/>
          <w:szCs w:val="24"/>
          <w:lang w:eastAsia="ru-RU"/>
        </w:rPr>
        <w:t>Если бы Вы стали р</w:t>
      </w:r>
      <w:r w:rsidR="00A7174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еспондентом в опросе, то какие </w:t>
      </w:r>
      <w:r w:rsidR="00E5713B" w:rsidRPr="004A3F85">
        <w:rPr>
          <w:rFonts w:ascii="Times New Roman" w:hAnsi="Times New Roman" w:cs="Times New Roman"/>
          <w:b/>
          <w:sz w:val="24"/>
          <w:szCs w:val="24"/>
          <w:lang w:eastAsia="ru-RU"/>
        </w:rPr>
        <w:t>направления промышленной политики Красноярского края вы бы определили</w:t>
      </w:r>
      <w:r w:rsidR="004A3F8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приоритетными</w:t>
      </w:r>
      <w:r w:rsidR="00A7174C">
        <w:rPr>
          <w:rFonts w:ascii="Times New Roman" w:hAnsi="Times New Roman" w:cs="Times New Roman"/>
          <w:b/>
          <w:sz w:val="24"/>
          <w:szCs w:val="24"/>
          <w:lang w:eastAsia="ru-RU"/>
        </w:rPr>
        <w:t>?</w:t>
      </w:r>
      <w:r w:rsidR="00E5713B" w:rsidRPr="004A3F8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Обозначьте </w:t>
      </w:r>
      <w:r w:rsidR="00E5713B" w:rsidRPr="00A96049">
        <w:rPr>
          <w:rFonts w:ascii="Times New Roman" w:hAnsi="Times New Roman" w:cs="Times New Roman"/>
          <w:b/>
          <w:sz w:val="24"/>
          <w:szCs w:val="24"/>
          <w:lang w:eastAsia="ru-RU"/>
        </w:rPr>
        <w:t>не менее трёх.</w:t>
      </w:r>
      <w:r w:rsidR="00E5713B" w:rsidRPr="00A96049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96702F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3 балла</w:t>
      </w:r>
      <w:r w:rsidR="00A7174C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.</w:t>
      </w:r>
    </w:p>
    <w:p w14:paraId="3D8166BD" w14:textId="57AD364F" w:rsidR="008208E3" w:rsidRPr="00A7174C" w:rsidRDefault="0096702F" w:rsidP="00820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702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Могут быть приведены приоритетные </w:t>
      </w:r>
      <w:r w:rsidRPr="00A7174C">
        <w:rPr>
          <w:rFonts w:ascii="Times New Roman" w:hAnsi="Times New Roman" w:cs="Times New Roman"/>
          <w:b/>
          <w:sz w:val="24"/>
          <w:szCs w:val="24"/>
          <w:lang w:eastAsia="ru-RU"/>
        </w:rPr>
        <w:t>напра</w:t>
      </w:r>
      <w:r w:rsidR="00A7174C" w:rsidRPr="00A7174C">
        <w:rPr>
          <w:rFonts w:ascii="Times New Roman" w:hAnsi="Times New Roman" w:cs="Times New Roman"/>
          <w:b/>
          <w:sz w:val="24"/>
          <w:szCs w:val="24"/>
          <w:lang w:eastAsia="ru-RU"/>
        </w:rPr>
        <w:t>вления</w:t>
      </w:r>
      <w:r w:rsidR="00A7174C" w:rsidRPr="00A7174C">
        <w:rPr>
          <w:rFonts w:ascii="Times New Roman" w:hAnsi="Times New Roman" w:cs="Times New Roman"/>
          <w:sz w:val="24"/>
          <w:szCs w:val="24"/>
          <w:lang w:eastAsia="ru-RU"/>
        </w:rPr>
        <w:t xml:space="preserve"> (п</w:t>
      </w:r>
      <w:r w:rsidRPr="00A7174C">
        <w:rPr>
          <w:rFonts w:ascii="Times New Roman" w:hAnsi="Times New Roman" w:cs="Times New Roman"/>
          <w:sz w:val="24"/>
          <w:szCs w:val="24"/>
          <w:lang w:eastAsia="ru-RU"/>
        </w:rPr>
        <w:t>ринимается ответ, близк</w:t>
      </w:r>
      <w:r w:rsidR="00A96049">
        <w:rPr>
          <w:rFonts w:ascii="Times New Roman" w:hAnsi="Times New Roman" w:cs="Times New Roman"/>
          <w:sz w:val="24"/>
          <w:szCs w:val="24"/>
          <w:lang w:eastAsia="ru-RU"/>
        </w:rPr>
        <w:t>ий по смыслу и уровню проблем)</w:t>
      </w:r>
      <w:r w:rsidR="008208E3" w:rsidRPr="00A7174C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27340E69" w14:textId="284F3016" w:rsidR="0096702F" w:rsidRPr="008208E3" w:rsidRDefault="0096702F" w:rsidP="00820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96702F">
        <w:rPr>
          <w:rFonts w:ascii="Times New Roman" w:hAnsi="Times New Roman" w:cs="Times New Roman"/>
          <w:bCs/>
          <w:iCs/>
          <w:sz w:val="24"/>
          <w:szCs w:val="24"/>
        </w:rPr>
        <w:t>совершенствование подготовки кадров и повыше</w:t>
      </w:r>
      <w:r>
        <w:rPr>
          <w:rFonts w:ascii="Times New Roman" w:hAnsi="Times New Roman" w:cs="Times New Roman"/>
          <w:bCs/>
          <w:iCs/>
          <w:sz w:val="24"/>
          <w:szCs w:val="24"/>
        </w:rPr>
        <w:t>ние мотивации трудовых ресурсов;</w:t>
      </w:r>
    </w:p>
    <w:p w14:paraId="51851E63" w14:textId="6D368DB5" w:rsidR="0096702F" w:rsidRPr="0096702F" w:rsidRDefault="0096702F" w:rsidP="008208E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96702F">
        <w:rPr>
          <w:rFonts w:ascii="Times New Roman" w:hAnsi="Times New Roman" w:cs="Times New Roman"/>
          <w:bCs/>
          <w:iCs/>
          <w:sz w:val="24"/>
          <w:szCs w:val="24"/>
        </w:rPr>
        <w:t xml:space="preserve">активное внедрение цифровых технологий в производство, маркетинг и логистику </w:t>
      </w:r>
      <w:r w:rsidR="00A96049" w:rsidRPr="0096702F">
        <w:rPr>
          <w:rFonts w:ascii="Times New Roman" w:hAnsi="Times New Roman" w:cs="Times New Roman"/>
          <w:bCs/>
          <w:iCs/>
          <w:sz w:val="24"/>
          <w:szCs w:val="24"/>
        </w:rPr>
        <w:t xml:space="preserve">предприятий </w:t>
      </w:r>
      <w:r w:rsidR="00A96049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="000A46F6">
        <w:rPr>
          <w:rFonts w:ascii="Times New Roman" w:hAnsi="Times New Roman" w:cs="Times New Roman"/>
          <w:bCs/>
          <w:iCs/>
          <w:sz w:val="24"/>
          <w:szCs w:val="24"/>
        </w:rPr>
        <w:t xml:space="preserve"> целью</w:t>
      </w:r>
      <w:r w:rsidRPr="0096702F">
        <w:rPr>
          <w:rFonts w:ascii="Times New Roman" w:hAnsi="Times New Roman" w:cs="Times New Roman"/>
          <w:bCs/>
          <w:iCs/>
          <w:sz w:val="24"/>
          <w:szCs w:val="24"/>
        </w:rPr>
        <w:t xml:space="preserve"> повышения конкурентоспособности продукции;</w:t>
      </w:r>
    </w:p>
    <w:p w14:paraId="7AEBA9F5" w14:textId="2C7CA1C2" w:rsidR="0096702F" w:rsidRPr="0096702F" w:rsidRDefault="0096702F" w:rsidP="0096702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96702F">
        <w:rPr>
          <w:rFonts w:ascii="Times New Roman" w:hAnsi="Times New Roman" w:cs="Times New Roman"/>
          <w:bCs/>
          <w:iCs/>
          <w:sz w:val="24"/>
          <w:szCs w:val="24"/>
        </w:rPr>
        <w:t>развитие межрегиональных и внешнеэкономических связей, развитие системы экспортной логистики;</w:t>
      </w:r>
    </w:p>
    <w:p w14:paraId="3DE425B9" w14:textId="1E6AD617" w:rsidR="0096702F" w:rsidRPr="0096702F" w:rsidRDefault="0096702F" w:rsidP="0096702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96702F">
        <w:rPr>
          <w:rFonts w:ascii="Times New Roman" w:hAnsi="Times New Roman" w:cs="Times New Roman"/>
          <w:bCs/>
          <w:iCs/>
          <w:sz w:val="24"/>
          <w:szCs w:val="24"/>
        </w:rPr>
        <w:t>совер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шенствование </w:t>
      </w:r>
      <w:r w:rsidRPr="0096702F">
        <w:rPr>
          <w:rFonts w:ascii="Times New Roman" w:hAnsi="Times New Roman" w:cs="Times New Roman"/>
          <w:bCs/>
          <w:iCs/>
          <w:sz w:val="24"/>
          <w:szCs w:val="24"/>
        </w:rPr>
        <w:t>отраслевой структуры промышленного производства и межотраслевых взаимодействий на территории региона;</w:t>
      </w:r>
    </w:p>
    <w:p w14:paraId="7487FEA6" w14:textId="2434E036" w:rsidR="0096702F" w:rsidRPr="0096702F" w:rsidRDefault="0096702F" w:rsidP="0096702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96702F">
        <w:rPr>
          <w:rFonts w:ascii="Times New Roman" w:hAnsi="Times New Roman" w:cs="Times New Roman"/>
          <w:bCs/>
          <w:iCs/>
          <w:sz w:val="24"/>
          <w:szCs w:val="24"/>
        </w:rPr>
        <w:t xml:space="preserve">повышение </w:t>
      </w:r>
      <w:r w:rsidR="00A96049" w:rsidRPr="0096702F">
        <w:rPr>
          <w:rFonts w:ascii="Times New Roman" w:hAnsi="Times New Roman" w:cs="Times New Roman"/>
          <w:bCs/>
          <w:iCs/>
          <w:sz w:val="24"/>
          <w:szCs w:val="24"/>
        </w:rPr>
        <w:t xml:space="preserve">социальной </w:t>
      </w:r>
      <w:r w:rsidR="00A96049">
        <w:rPr>
          <w:rFonts w:ascii="Times New Roman" w:hAnsi="Times New Roman" w:cs="Times New Roman"/>
          <w:bCs/>
          <w:iCs/>
          <w:sz w:val="24"/>
          <w:szCs w:val="24"/>
        </w:rPr>
        <w:t>ответственности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предпринимателей и др. </w:t>
      </w:r>
    </w:p>
    <w:p w14:paraId="24CDD55A" w14:textId="079D9FCC" w:rsidR="00941F58" w:rsidRPr="007A38F2" w:rsidRDefault="00941F58" w:rsidP="00941F5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F58">
        <w:rPr>
          <w:rFonts w:ascii="Times New Roman" w:hAnsi="Times New Roman" w:cs="Times New Roman"/>
          <w:b/>
          <w:bCs/>
          <w:sz w:val="24"/>
          <w:szCs w:val="24"/>
        </w:rPr>
        <w:t xml:space="preserve">10.4. </w:t>
      </w:r>
      <w:r w:rsidR="007A38F2" w:rsidRPr="00941F58">
        <w:rPr>
          <w:rFonts w:ascii="Times New Roman" w:hAnsi="Times New Roman" w:cs="Times New Roman"/>
          <w:bCs/>
          <w:i/>
          <w:sz w:val="24"/>
          <w:szCs w:val="24"/>
        </w:rPr>
        <w:t>2 балла</w:t>
      </w:r>
      <w:r w:rsidR="007A38F2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Pr="00941F58">
        <w:rPr>
          <w:rFonts w:ascii="Times New Roman" w:hAnsi="Times New Roman" w:cs="Times New Roman"/>
          <w:bCs/>
          <w:sz w:val="24"/>
          <w:szCs w:val="24"/>
        </w:rPr>
        <w:t>Одной из ключевых проблем промышленных предприятий стал низ</w:t>
      </w:r>
      <w:r w:rsidR="006756CD">
        <w:rPr>
          <w:rFonts w:ascii="Times New Roman" w:hAnsi="Times New Roman" w:cs="Times New Roman"/>
          <w:bCs/>
          <w:sz w:val="24"/>
          <w:szCs w:val="24"/>
        </w:rPr>
        <w:t xml:space="preserve">кий уровень </w:t>
      </w:r>
      <w:proofErr w:type="spellStart"/>
      <w:r w:rsidR="006756CD">
        <w:rPr>
          <w:rFonts w:ascii="Times New Roman" w:hAnsi="Times New Roman" w:cs="Times New Roman"/>
          <w:bCs/>
          <w:sz w:val="24"/>
          <w:szCs w:val="24"/>
        </w:rPr>
        <w:t>цифровизации</w:t>
      </w:r>
      <w:proofErr w:type="spellEnd"/>
      <w:r w:rsidRPr="00941F5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A38F2">
        <w:rPr>
          <w:rFonts w:ascii="Times New Roman" w:hAnsi="Times New Roman" w:cs="Times New Roman"/>
          <w:bCs/>
          <w:sz w:val="24"/>
          <w:szCs w:val="24"/>
        </w:rPr>
        <w:t>Выберите верные ответы.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77EB07F" w14:textId="4508092F" w:rsidR="00941F58" w:rsidRPr="00941F58" w:rsidRDefault="007A38F2" w:rsidP="00941F5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941F58" w:rsidRPr="00941F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Какие компетенции, в первую очередь, востребованы цифровой экономикой? </w:t>
      </w:r>
      <w:r w:rsidR="00941F58" w:rsidRPr="00941F58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1 балл.</w:t>
      </w:r>
    </w:p>
    <w:p w14:paraId="4F05E9B5" w14:textId="3BC4880F" w:rsidR="00941F58" w:rsidRPr="00941F58" w:rsidRDefault="00941F58" w:rsidP="00941F5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Ответ: </w:t>
      </w:r>
      <w:r w:rsidRPr="00941F58">
        <w:rPr>
          <w:rFonts w:ascii="Times New Roman" w:hAnsi="Times New Roman" w:cs="Times New Roman"/>
          <w:b/>
          <w:sz w:val="24"/>
          <w:szCs w:val="24"/>
          <w:lang w:eastAsia="ru-RU"/>
        </w:rPr>
        <w:t>г</w:t>
      </w:r>
    </w:p>
    <w:p w14:paraId="25FD6DC4" w14:textId="60553321" w:rsidR="00941F58" w:rsidRPr="007A38F2" w:rsidRDefault="00941F58" w:rsidP="00941F5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41F58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941F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Какой мотив </w:t>
      </w:r>
      <w:proofErr w:type="gramStart"/>
      <w:r w:rsidRPr="00941F58">
        <w:rPr>
          <w:rFonts w:ascii="Times New Roman" w:hAnsi="Times New Roman" w:cs="Times New Roman"/>
          <w:b/>
          <w:sz w:val="24"/>
          <w:szCs w:val="24"/>
          <w:lang w:eastAsia="ru-RU"/>
        </w:rPr>
        <w:t>определяют</w:t>
      </w:r>
      <w:proofErr w:type="gramEnd"/>
      <w:r w:rsidRPr="00941F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как ключевой для профессиональной деятельности представителей поколения Z?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41F58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1 балл. </w:t>
      </w:r>
    </w:p>
    <w:p w14:paraId="1D8EB354" w14:textId="7E505A63" w:rsidR="00941F58" w:rsidRPr="00941F58" w:rsidRDefault="00941F58" w:rsidP="00941F5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Ответ: </w:t>
      </w:r>
      <w:r w:rsidRPr="00941F58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</w:p>
    <w:p w14:paraId="4F54BA25" w14:textId="77777777" w:rsidR="0096702F" w:rsidRDefault="0096702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96702F" w:rsidSect="007926B8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94B22" w14:textId="77777777" w:rsidR="00120E6A" w:rsidRDefault="00120E6A" w:rsidP="0065774F">
      <w:pPr>
        <w:spacing w:after="0" w:line="240" w:lineRule="auto"/>
      </w:pPr>
      <w:r>
        <w:separator/>
      </w:r>
    </w:p>
  </w:endnote>
  <w:endnote w:type="continuationSeparator" w:id="0">
    <w:p w14:paraId="188B2517" w14:textId="77777777" w:rsidR="00120E6A" w:rsidRDefault="00120E6A" w:rsidP="00657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0063989"/>
      <w:docPartObj>
        <w:docPartGallery w:val="Page Numbers (Bottom of Page)"/>
        <w:docPartUnique/>
      </w:docPartObj>
    </w:sdtPr>
    <w:sdtEndPr/>
    <w:sdtContent>
      <w:p w14:paraId="193C016D" w14:textId="4AC0CB8D" w:rsidR="00036929" w:rsidRDefault="0003692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E4A">
          <w:rPr>
            <w:noProof/>
          </w:rPr>
          <w:t>2</w:t>
        </w:r>
        <w:r>
          <w:fldChar w:fldCharType="end"/>
        </w:r>
      </w:p>
    </w:sdtContent>
  </w:sdt>
  <w:p w14:paraId="76A4E062" w14:textId="77777777" w:rsidR="00036929" w:rsidRDefault="0003692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4E7AA" w14:textId="77777777" w:rsidR="00120E6A" w:rsidRDefault="00120E6A" w:rsidP="0065774F">
      <w:pPr>
        <w:spacing w:after="0" w:line="240" w:lineRule="auto"/>
      </w:pPr>
      <w:r>
        <w:separator/>
      </w:r>
    </w:p>
  </w:footnote>
  <w:footnote w:type="continuationSeparator" w:id="0">
    <w:p w14:paraId="37FBFA98" w14:textId="77777777" w:rsidR="00120E6A" w:rsidRDefault="00120E6A" w:rsidP="00657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55A8C"/>
    <w:multiLevelType w:val="hybridMultilevel"/>
    <w:tmpl w:val="0F269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E39D9"/>
    <w:multiLevelType w:val="hybridMultilevel"/>
    <w:tmpl w:val="EE42E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653AA"/>
    <w:multiLevelType w:val="hybridMultilevel"/>
    <w:tmpl w:val="DBB8CEBC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76E6B"/>
    <w:multiLevelType w:val="hybridMultilevel"/>
    <w:tmpl w:val="11926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22DAC"/>
    <w:multiLevelType w:val="hybridMultilevel"/>
    <w:tmpl w:val="A664B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3723B"/>
    <w:multiLevelType w:val="hybridMultilevel"/>
    <w:tmpl w:val="684CCA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852BBD"/>
    <w:multiLevelType w:val="hybridMultilevel"/>
    <w:tmpl w:val="FD182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F743B2"/>
    <w:multiLevelType w:val="hybridMultilevel"/>
    <w:tmpl w:val="7F74F7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E402D4"/>
    <w:multiLevelType w:val="hybridMultilevel"/>
    <w:tmpl w:val="55D41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92E73"/>
    <w:multiLevelType w:val="hybridMultilevel"/>
    <w:tmpl w:val="57CA6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E731A"/>
    <w:multiLevelType w:val="hybridMultilevel"/>
    <w:tmpl w:val="5B565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86541"/>
    <w:multiLevelType w:val="hybridMultilevel"/>
    <w:tmpl w:val="EB8E41CC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471780"/>
    <w:multiLevelType w:val="hybridMultilevel"/>
    <w:tmpl w:val="E2F67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36941"/>
    <w:multiLevelType w:val="hybridMultilevel"/>
    <w:tmpl w:val="36604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591A38"/>
    <w:multiLevelType w:val="hybridMultilevel"/>
    <w:tmpl w:val="24040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DC39DB"/>
    <w:multiLevelType w:val="hybridMultilevel"/>
    <w:tmpl w:val="7C50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352AE"/>
    <w:multiLevelType w:val="hybridMultilevel"/>
    <w:tmpl w:val="576AD968"/>
    <w:lvl w:ilvl="0" w:tplc="5F3880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ED3D22"/>
    <w:multiLevelType w:val="multilevel"/>
    <w:tmpl w:val="4B5EE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E756CA"/>
    <w:multiLevelType w:val="hybridMultilevel"/>
    <w:tmpl w:val="1E44665A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0026BD"/>
    <w:multiLevelType w:val="hybridMultilevel"/>
    <w:tmpl w:val="684CCA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695F9A"/>
    <w:multiLevelType w:val="hybridMultilevel"/>
    <w:tmpl w:val="69BE1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7200DF"/>
    <w:multiLevelType w:val="hybridMultilevel"/>
    <w:tmpl w:val="CB900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B3AC8"/>
    <w:multiLevelType w:val="hybridMultilevel"/>
    <w:tmpl w:val="74FA0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660B60"/>
    <w:multiLevelType w:val="hybridMultilevel"/>
    <w:tmpl w:val="45C2B9A0"/>
    <w:lvl w:ilvl="0" w:tplc="469AE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C11BC8"/>
    <w:multiLevelType w:val="hybridMultilevel"/>
    <w:tmpl w:val="0D7CC6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95939"/>
    <w:multiLevelType w:val="hybridMultilevel"/>
    <w:tmpl w:val="2EC223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2A6FE2"/>
    <w:multiLevelType w:val="hybridMultilevel"/>
    <w:tmpl w:val="CD20C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564A4C"/>
    <w:multiLevelType w:val="hybridMultilevel"/>
    <w:tmpl w:val="39BC4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B363C"/>
    <w:multiLevelType w:val="hybridMultilevel"/>
    <w:tmpl w:val="08782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0E6E41"/>
    <w:multiLevelType w:val="multilevel"/>
    <w:tmpl w:val="042A1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FE5EC9"/>
    <w:multiLevelType w:val="multilevel"/>
    <w:tmpl w:val="17E2A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98F35F0"/>
    <w:multiLevelType w:val="hybridMultilevel"/>
    <w:tmpl w:val="11846A7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22336"/>
    <w:multiLevelType w:val="hybridMultilevel"/>
    <w:tmpl w:val="25267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6"/>
  </w:num>
  <w:num w:numId="4">
    <w:abstractNumId w:val="5"/>
  </w:num>
  <w:num w:numId="5">
    <w:abstractNumId w:val="18"/>
  </w:num>
  <w:num w:numId="6">
    <w:abstractNumId w:val="2"/>
  </w:num>
  <w:num w:numId="7">
    <w:abstractNumId w:val="23"/>
  </w:num>
  <w:num w:numId="8">
    <w:abstractNumId w:val="19"/>
  </w:num>
  <w:num w:numId="9">
    <w:abstractNumId w:val="31"/>
  </w:num>
  <w:num w:numId="10">
    <w:abstractNumId w:val="24"/>
  </w:num>
  <w:num w:numId="11">
    <w:abstractNumId w:val="7"/>
  </w:num>
  <w:num w:numId="12">
    <w:abstractNumId w:val="1"/>
  </w:num>
  <w:num w:numId="13">
    <w:abstractNumId w:val="13"/>
  </w:num>
  <w:num w:numId="14">
    <w:abstractNumId w:val="29"/>
  </w:num>
  <w:num w:numId="15">
    <w:abstractNumId w:val="22"/>
  </w:num>
  <w:num w:numId="16">
    <w:abstractNumId w:val="26"/>
  </w:num>
  <w:num w:numId="17">
    <w:abstractNumId w:val="16"/>
  </w:num>
  <w:num w:numId="18">
    <w:abstractNumId w:val="8"/>
  </w:num>
  <w:num w:numId="19">
    <w:abstractNumId w:val="28"/>
  </w:num>
  <w:num w:numId="20">
    <w:abstractNumId w:val="12"/>
  </w:num>
  <w:num w:numId="21">
    <w:abstractNumId w:val="10"/>
  </w:num>
  <w:num w:numId="22">
    <w:abstractNumId w:val="20"/>
  </w:num>
  <w:num w:numId="23">
    <w:abstractNumId w:val="17"/>
  </w:num>
  <w:num w:numId="24">
    <w:abstractNumId w:val="14"/>
  </w:num>
  <w:num w:numId="25">
    <w:abstractNumId w:val="32"/>
  </w:num>
  <w:num w:numId="26">
    <w:abstractNumId w:val="0"/>
  </w:num>
  <w:num w:numId="27">
    <w:abstractNumId w:val="15"/>
  </w:num>
  <w:num w:numId="28">
    <w:abstractNumId w:val="27"/>
  </w:num>
  <w:num w:numId="29">
    <w:abstractNumId w:val="21"/>
  </w:num>
  <w:num w:numId="30">
    <w:abstractNumId w:val="9"/>
  </w:num>
  <w:num w:numId="31">
    <w:abstractNumId w:val="4"/>
  </w:num>
  <w:num w:numId="32">
    <w:abstractNumId w:val="3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39C"/>
    <w:rsid w:val="00006B97"/>
    <w:rsid w:val="0001310A"/>
    <w:rsid w:val="00014194"/>
    <w:rsid w:val="00021446"/>
    <w:rsid w:val="00023547"/>
    <w:rsid w:val="0003269C"/>
    <w:rsid w:val="00033102"/>
    <w:rsid w:val="00036929"/>
    <w:rsid w:val="00041C6A"/>
    <w:rsid w:val="00051475"/>
    <w:rsid w:val="00056B3F"/>
    <w:rsid w:val="00056DBC"/>
    <w:rsid w:val="00061C85"/>
    <w:rsid w:val="00064BF2"/>
    <w:rsid w:val="000661B0"/>
    <w:rsid w:val="00067973"/>
    <w:rsid w:val="00071F50"/>
    <w:rsid w:val="00073A8D"/>
    <w:rsid w:val="00075662"/>
    <w:rsid w:val="00075EE7"/>
    <w:rsid w:val="000760DF"/>
    <w:rsid w:val="000767DB"/>
    <w:rsid w:val="00081E11"/>
    <w:rsid w:val="000916AC"/>
    <w:rsid w:val="00092F21"/>
    <w:rsid w:val="000A1C22"/>
    <w:rsid w:val="000A37B7"/>
    <w:rsid w:val="000A3F5D"/>
    <w:rsid w:val="000A461D"/>
    <w:rsid w:val="000A46F6"/>
    <w:rsid w:val="000B01D2"/>
    <w:rsid w:val="000C02C3"/>
    <w:rsid w:val="000C5003"/>
    <w:rsid w:val="000C7C99"/>
    <w:rsid w:val="000D2230"/>
    <w:rsid w:val="000D5228"/>
    <w:rsid w:val="000D6624"/>
    <w:rsid w:val="000E74FB"/>
    <w:rsid w:val="000F757D"/>
    <w:rsid w:val="00100EFB"/>
    <w:rsid w:val="00102EFA"/>
    <w:rsid w:val="00111C57"/>
    <w:rsid w:val="00113CDA"/>
    <w:rsid w:val="00114261"/>
    <w:rsid w:val="00114D9F"/>
    <w:rsid w:val="001158A3"/>
    <w:rsid w:val="00117464"/>
    <w:rsid w:val="00120E6A"/>
    <w:rsid w:val="00127213"/>
    <w:rsid w:val="001272A1"/>
    <w:rsid w:val="00141713"/>
    <w:rsid w:val="001455F1"/>
    <w:rsid w:val="00150A02"/>
    <w:rsid w:val="001540B4"/>
    <w:rsid w:val="00164B43"/>
    <w:rsid w:val="00170795"/>
    <w:rsid w:val="00170A0F"/>
    <w:rsid w:val="0017724A"/>
    <w:rsid w:val="00185350"/>
    <w:rsid w:val="00190F8B"/>
    <w:rsid w:val="00194279"/>
    <w:rsid w:val="001967C3"/>
    <w:rsid w:val="001A0B91"/>
    <w:rsid w:val="001A3FE5"/>
    <w:rsid w:val="001B2BB0"/>
    <w:rsid w:val="001B31E8"/>
    <w:rsid w:val="001B5C86"/>
    <w:rsid w:val="001B7CBD"/>
    <w:rsid w:val="001C0F99"/>
    <w:rsid w:val="001C1FCA"/>
    <w:rsid w:val="001C7803"/>
    <w:rsid w:val="001D36B1"/>
    <w:rsid w:val="001E443D"/>
    <w:rsid w:val="001E7A31"/>
    <w:rsid w:val="001F00C5"/>
    <w:rsid w:val="00201765"/>
    <w:rsid w:val="002125BC"/>
    <w:rsid w:val="00217BFE"/>
    <w:rsid w:val="00230FE5"/>
    <w:rsid w:val="00235A89"/>
    <w:rsid w:val="0024739C"/>
    <w:rsid w:val="00256862"/>
    <w:rsid w:val="00256FAC"/>
    <w:rsid w:val="00262A66"/>
    <w:rsid w:val="0026461E"/>
    <w:rsid w:val="002703EE"/>
    <w:rsid w:val="00271D31"/>
    <w:rsid w:val="00273D1D"/>
    <w:rsid w:val="00273DA8"/>
    <w:rsid w:val="00274C5C"/>
    <w:rsid w:val="00281288"/>
    <w:rsid w:val="00283DC9"/>
    <w:rsid w:val="00291F98"/>
    <w:rsid w:val="0029561D"/>
    <w:rsid w:val="00297741"/>
    <w:rsid w:val="002A0B16"/>
    <w:rsid w:val="002A187E"/>
    <w:rsid w:val="002A1C99"/>
    <w:rsid w:val="002B3A56"/>
    <w:rsid w:val="002B4095"/>
    <w:rsid w:val="002B4D14"/>
    <w:rsid w:val="002C0269"/>
    <w:rsid w:val="002C13DD"/>
    <w:rsid w:val="002C22A3"/>
    <w:rsid w:val="002C5205"/>
    <w:rsid w:val="002C6336"/>
    <w:rsid w:val="002C7A26"/>
    <w:rsid w:val="002D528C"/>
    <w:rsid w:val="002E26E4"/>
    <w:rsid w:val="002E7F48"/>
    <w:rsid w:val="002F1813"/>
    <w:rsid w:val="00300C03"/>
    <w:rsid w:val="0030313F"/>
    <w:rsid w:val="00305D6E"/>
    <w:rsid w:val="003066A4"/>
    <w:rsid w:val="00306BD3"/>
    <w:rsid w:val="00307AC7"/>
    <w:rsid w:val="00312320"/>
    <w:rsid w:val="00312B06"/>
    <w:rsid w:val="00314218"/>
    <w:rsid w:val="00322D26"/>
    <w:rsid w:val="00324F06"/>
    <w:rsid w:val="00325343"/>
    <w:rsid w:val="003449BE"/>
    <w:rsid w:val="003479D4"/>
    <w:rsid w:val="00347F82"/>
    <w:rsid w:val="00354D9E"/>
    <w:rsid w:val="003602C7"/>
    <w:rsid w:val="003618DB"/>
    <w:rsid w:val="00372499"/>
    <w:rsid w:val="00372C49"/>
    <w:rsid w:val="00376928"/>
    <w:rsid w:val="00382DA4"/>
    <w:rsid w:val="0039043D"/>
    <w:rsid w:val="003906A7"/>
    <w:rsid w:val="00393FEF"/>
    <w:rsid w:val="003A1F52"/>
    <w:rsid w:val="003A359F"/>
    <w:rsid w:val="003A4B5C"/>
    <w:rsid w:val="003B0851"/>
    <w:rsid w:val="003C2790"/>
    <w:rsid w:val="003D0FDC"/>
    <w:rsid w:val="003D28C6"/>
    <w:rsid w:val="003D3A93"/>
    <w:rsid w:val="003D6FB6"/>
    <w:rsid w:val="003F1F79"/>
    <w:rsid w:val="00400D84"/>
    <w:rsid w:val="00401483"/>
    <w:rsid w:val="00402C53"/>
    <w:rsid w:val="004050C7"/>
    <w:rsid w:val="0041253C"/>
    <w:rsid w:val="00412B35"/>
    <w:rsid w:val="00413341"/>
    <w:rsid w:val="00425422"/>
    <w:rsid w:val="004260C5"/>
    <w:rsid w:val="00430992"/>
    <w:rsid w:val="004511E0"/>
    <w:rsid w:val="0046300D"/>
    <w:rsid w:val="00467FFA"/>
    <w:rsid w:val="00473213"/>
    <w:rsid w:val="004733A9"/>
    <w:rsid w:val="004846E3"/>
    <w:rsid w:val="004846F5"/>
    <w:rsid w:val="004861C3"/>
    <w:rsid w:val="004A0677"/>
    <w:rsid w:val="004A3F85"/>
    <w:rsid w:val="004B1376"/>
    <w:rsid w:val="004B487E"/>
    <w:rsid w:val="004C1185"/>
    <w:rsid w:val="004C1EA8"/>
    <w:rsid w:val="004C50DB"/>
    <w:rsid w:val="004D0469"/>
    <w:rsid w:val="004E04CD"/>
    <w:rsid w:val="004E4974"/>
    <w:rsid w:val="004F49A2"/>
    <w:rsid w:val="004F6333"/>
    <w:rsid w:val="00505B6D"/>
    <w:rsid w:val="00516548"/>
    <w:rsid w:val="00516CFC"/>
    <w:rsid w:val="00517FC9"/>
    <w:rsid w:val="005226D4"/>
    <w:rsid w:val="0052443E"/>
    <w:rsid w:val="005320D5"/>
    <w:rsid w:val="0053212F"/>
    <w:rsid w:val="00537F0A"/>
    <w:rsid w:val="0054118C"/>
    <w:rsid w:val="0054633B"/>
    <w:rsid w:val="0055071A"/>
    <w:rsid w:val="005508C8"/>
    <w:rsid w:val="00565289"/>
    <w:rsid w:val="0057076E"/>
    <w:rsid w:val="00587AE6"/>
    <w:rsid w:val="00593D4E"/>
    <w:rsid w:val="00596BF9"/>
    <w:rsid w:val="005A44C1"/>
    <w:rsid w:val="005A47AB"/>
    <w:rsid w:val="005B2619"/>
    <w:rsid w:val="005C0A6B"/>
    <w:rsid w:val="005C3008"/>
    <w:rsid w:val="005C6315"/>
    <w:rsid w:val="005C676C"/>
    <w:rsid w:val="005C7131"/>
    <w:rsid w:val="005F1CDD"/>
    <w:rsid w:val="00613A79"/>
    <w:rsid w:val="0063145E"/>
    <w:rsid w:val="00632954"/>
    <w:rsid w:val="00642079"/>
    <w:rsid w:val="00642D11"/>
    <w:rsid w:val="006434C5"/>
    <w:rsid w:val="0065578B"/>
    <w:rsid w:val="0065597D"/>
    <w:rsid w:val="0065774F"/>
    <w:rsid w:val="00665F55"/>
    <w:rsid w:val="006745A5"/>
    <w:rsid w:val="006756CD"/>
    <w:rsid w:val="0068000D"/>
    <w:rsid w:val="00684271"/>
    <w:rsid w:val="00685878"/>
    <w:rsid w:val="006862F1"/>
    <w:rsid w:val="00686BC0"/>
    <w:rsid w:val="006A17A4"/>
    <w:rsid w:val="006A282F"/>
    <w:rsid w:val="006A2887"/>
    <w:rsid w:val="006B372B"/>
    <w:rsid w:val="006C1309"/>
    <w:rsid w:val="006D1F41"/>
    <w:rsid w:val="006D33A8"/>
    <w:rsid w:val="006D4AAF"/>
    <w:rsid w:val="006D6588"/>
    <w:rsid w:val="006D7B73"/>
    <w:rsid w:val="006E0FDB"/>
    <w:rsid w:val="006E1246"/>
    <w:rsid w:val="006E1743"/>
    <w:rsid w:val="006E3CF3"/>
    <w:rsid w:val="006F036F"/>
    <w:rsid w:val="006F252B"/>
    <w:rsid w:val="006F5395"/>
    <w:rsid w:val="007025E9"/>
    <w:rsid w:val="00702A1D"/>
    <w:rsid w:val="007061D3"/>
    <w:rsid w:val="007232DD"/>
    <w:rsid w:val="00723C39"/>
    <w:rsid w:val="00733794"/>
    <w:rsid w:val="00741E40"/>
    <w:rsid w:val="00745FBE"/>
    <w:rsid w:val="00746D0F"/>
    <w:rsid w:val="00775383"/>
    <w:rsid w:val="0078448E"/>
    <w:rsid w:val="0078457F"/>
    <w:rsid w:val="00786ADD"/>
    <w:rsid w:val="007878C4"/>
    <w:rsid w:val="007926B8"/>
    <w:rsid w:val="007932E3"/>
    <w:rsid w:val="00796F63"/>
    <w:rsid w:val="007A1626"/>
    <w:rsid w:val="007A38F2"/>
    <w:rsid w:val="007B1674"/>
    <w:rsid w:val="007B6DA7"/>
    <w:rsid w:val="007C1452"/>
    <w:rsid w:val="007C77AD"/>
    <w:rsid w:val="007D7E6D"/>
    <w:rsid w:val="007F6DC9"/>
    <w:rsid w:val="008003CE"/>
    <w:rsid w:val="00812E2E"/>
    <w:rsid w:val="008208E3"/>
    <w:rsid w:val="00823DF3"/>
    <w:rsid w:val="00837822"/>
    <w:rsid w:val="00841E93"/>
    <w:rsid w:val="0084231A"/>
    <w:rsid w:val="0084512C"/>
    <w:rsid w:val="0084765F"/>
    <w:rsid w:val="00850215"/>
    <w:rsid w:val="00856BC2"/>
    <w:rsid w:val="008576EC"/>
    <w:rsid w:val="00857970"/>
    <w:rsid w:val="00860372"/>
    <w:rsid w:val="0086076D"/>
    <w:rsid w:val="00862985"/>
    <w:rsid w:val="00870F4A"/>
    <w:rsid w:val="00874EDB"/>
    <w:rsid w:val="0087550F"/>
    <w:rsid w:val="0088208A"/>
    <w:rsid w:val="00896765"/>
    <w:rsid w:val="00897BE0"/>
    <w:rsid w:val="008A0A63"/>
    <w:rsid w:val="008A11A9"/>
    <w:rsid w:val="008B3715"/>
    <w:rsid w:val="008D2DEA"/>
    <w:rsid w:val="008D4C88"/>
    <w:rsid w:val="008D6CD3"/>
    <w:rsid w:val="008D6D97"/>
    <w:rsid w:val="008F6A8B"/>
    <w:rsid w:val="0090377C"/>
    <w:rsid w:val="00903B23"/>
    <w:rsid w:val="009063E3"/>
    <w:rsid w:val="009117C6"/>
    <w:rsid w:val="00912ADA"/>
    <w:rsid w:val="009154C4"/>
    <w:rsid w:val="009177DE"/>
    <w:rsid w:val="0092231B"/>
    <w:rsid w:val="0092770E"/>
    <w:rsid w:val="00927D9B"/>
    <w:rsid w:val="009405BA"/>
    <w:rsid w:val="00941F58"/>
    <w:rsid w:val="0094399C"/>
    <w:rsid w:val="00943E7F"/>
    <w:rsid w:val="009450B7"/>
    <w:rsid w:val="00955295"/>
    <w:rsid w:val="0096702F"/>
    <w:rsid w:val="0097157C"/>
    <w:rsid w:val="00992CD9"/>
    <w:rsid w:val="00994BB9"/>
    <w:rsid w:val="009A0A70"/>
    <w:rsid w:val="009A1A33"/>
    <w:rsid w:val="009A1C29"/>
    <w:rsid w:val="009B41C7"/>
    <w:rsid w:val="009C0FD8"/>
    <w:rsid w:val="009C3042"/>
    <w:rsid w:val="009D17F1"/>
    <w:rsid w:val="009D27EF"/>
    <w:rsid w:val="009D326C"/>
    <w:rsid w:val="009D632A"/>
    <w:rsid w:val="009D6ED3"/>
    <w:rsid w:val="009E10E0"/>
    <w:rsid w:val="009E2641"/>
    <w:rsid w:val="009F5100"/>
    <w:rsid w:val="00A005E2"/>
    <w:rsid w:val="00A0469B"/>
    <w:rsid w:val="00A131A5"/>
    <w:rsid w:val="00A14703"/>
    <w:rsid w:val="00A164C4"/>
    <w:rsid w:val="00A269BC"/>
    <w:rsid w:val="00A45E5C"/>
    <w:rsid w:val="00A51432"/>
    <w:rsid w:val="00A5490F"/>
    <w:rsid w:val="00A5766E"/>
    <w:rsid w:val="00A57DBF"/>
    <w:rsid w:val="00A60BF9"/>
    <w:rsid w:val="00A642AE"/>
    <w:rsid w:val="00A66BBA"/>
    <w:rsid w:val="00A675E3"/>
    <w:rsid w:val="00A7174C"/>
    <w:rsid w:val="00A8443F"/>
    <w:rsid w:val="00A86A15"/>
    <w:rsid w:val="00A90048"/>
    <w:rsid w:val="00A91BC3"/>
    <w:rsid w:val="00A93140"/>
    <w:rsid w:val="00A96049"/>
    <w:rsid w:val="00A9642A"/>
    <w:rsid w:val="00AA2E7C"/>
    <w:rsid w:val="00AA3233"/>
    <w:rsid w:val="00AA5AC2"/>
    <w:rsid w:val="00AB019E"/>
    <w:rsid w:val="00AB14DF"/>
    <w:rsid w:val="00AB45B0"/>
    <w:rsid w:val="00AD1D1D"/>
    <w:rsid w:val="00AD2B27"/>
    <w:rsid w:val="00AF5BCC"/>
    <w:rsid w:val="00AF775B"/>
    <w:rsid w:val="00B07470"/>
    <w:rsid w:val="00B15BB9"/>
    <w:rsid w:val="00B16A37"/>
    <w:rsid w:val="00B22E7E"/>
    <w:rsid w:val="00B34E27"/>
    <w:rsid w:val="00B35372"/>
    <w:rsid w:val="00B449B9"/>
    <w:rsid w:val="00B454E7"/>
    <w:rsid w:val="00B47AD3"/>
    <w:rsid w:val="00B5080E"/>
    <w:rsid w:val="00B511D6"/>
    <w:rsid w:val="00B5228E"/>
    <w:rsid w:val="00B5502B"/>
    <w:rsid w:val="00B554E7"/>
    <w:rsid w:val="00B73895"/>
    <w:rsid w:val="00B8228E"/>
    <w:rsid w:val="00B83C4A"/>
    <w:rsid w:val="00B96B50"/>
    <w:rsid w:val="00BA7EF8"/>
    <w:rsid w:val="00BB0B13"/>
    <w:rsid w:val="00BB1B9C"/>
    <w:rsid w:val="00BB1CE7"/>
    <w:rsid w:val="00BB5769"/>
    <w:rsid w:val="00BE09CC"/>
    <w:rsid w:val="00BE7A29"/>
    <w:rsid w:val="00BF10D7"/>
    <w:rsid w:val="00BF167A"/>
    <w:rsid w:val="00C02376"/>
    <w:rsid w:val="00C026F8"/>
    <w:rsid w:val="00C077F9"/>
    <w:rsid w:val="00C20984"/>
    <w:rsid w:val="00C225C4"/>
    <w:rsid w:val="00C23D43"/>
    <w:rsid w:val="00C37976"/>
    <w:rsid w:val="00C4041F"/>
    <w:rsid w:val="00C462AD"/>
    <w:rsid w:val="00C4792E"/>
    <w:rsid w:val="00C50DC0"/>
    <w:rsid w:val="00C61ECF"/>
    <w:rsid w:val="00C766FC"/>
    <w:rsid w:val="00C808BE"/>
    <w:rsid w:val="00C8398B"/>
    <w:rsid w:val="00C85010"/>
    <w:rsid w:val="00C8716B"/>
    <w:rsid w:val="00C90E4C"/>
    <w:rsid w:val="00CA201B"/>
    <w:rsid w:val="00CA7BB9"/>
    <w:rsid w:val="00CB1FBF"/>
    <w:rsid w:val="00CB7832"/>
    <w:rsid w:val="00CC4CBB"/>
    <w:rsid w:val="00CD29FE"/>
    <w:rsid w:val="00CD68C4"/>
    <w:rsid w:val="00CE11A6"/>
    <w:rsid w:val="00CE1D7C"/>
    <w:rsid w:val="00CE62DD"/>
    <w:rsid w:val="00CE7C6F"/>
    <w:rsid w:val="00CF11CF"/>
    <w:rsid w:val="00CF3241"/>
    <w:rsid w:val="00CF5FBB"/>
    <w:rsid w:val="00D140DE"/>
    <w:rsid w:val="00D27F09"/>
    <w:rsid w:val="00D344DE"/>
    <w:rsid w:val="00D45086"/>
    <w:rsid w:val="00D528AA"/>
    <w:rsid w:val="00D562F9"/>
    <w:rsid w:val="00D6315E"/>
    <w:rsid w:val="00D63D16"/>
    <w:rsid w:val="00D63FDD"/>
    <w:rsid w:val="00D701D6"/>
    <w:rsid w:val="00D70BB6"/>
    <w:rsid w:val="00D73927"/>
    <w:rsid w:val="00D854E9"/>
    <w:rsid w:val="00D8555F"/>
    <w:rsid w:val="00DC342B"/>
    <w:rsid w:val="00DD0B63"/>
    <w:rsid w:val="00DD16F8"/>
    <w:rsid w:val="00DD1BBC"/>
    <w:rsid w:val="00DD3B2E"/>
    <w:rsid w:val="00DE3E1D"/>
    <w:rsid w:val="00DE3E86"/>
    <w:rsid w:val="00DE52F8"/>
    <w:rsid w:val="00DE6B26"/>
    <w:rsid w:val="00DF34A9"/>
    <w:rsid w:val="00DF3E34"/>
    <w:rsid w:val="00DF56C6"/>
    <w:rsid w:val="00E0197A"/>
    <w:rsid w:val="00E048A3"/>
    <w:rsid w:val="00E14C9F"/>
    <w:rsid w:val="00E16ED8"/>
    <w:rsid w:val="00E17442"/>
    <w:rsid w:val="00E223F6"/>
    <w:rsid w:val="00E26967"/>
    <w:rsid w:val="00E37B13"/>
    <w:rsid w:val="00E405FE"/>
    <w:rsid w:val="00E45627"/>
    <w:rsid w:val="00E52141"/>
    <w:rsid w:val="00E52ABA"/>
    <w:rsid w:val="00E52E4A"/>
    <w:rsid w:val="00E5323E"/>
    <w:rsid w:val="00E5539D"/>
    <w:rsid w:val="00E5713B"/>
    <w:rsid w:val="00E60F05"/>
    <w:rsid w:val="00E61EED"/>
    <w:rsid w:val="00E679EF"/>
    <w:rsid w:val="00E76F4E"/>
    <w:rsid w:val="00E85C20"/>
    <w:rsid w:val="00E86C40"/>
    <w:rsid w:val="00E87A62"/>
    <w:rsid w:val="00E936D1"/>
    <w:rsid w:val="00E93DE6"/>
    <w:rsid w:val="00E975A5"/>
    <w:rsid w:val="00E97E1E"/>
    <w:rsid w:val="00EA7765"/>
    <w:rsid w:val="00EA7A0B"/>
    <w:rsid w:val="00EB0D93"/>
    <w:rsid w:val="00EC56AF"/>
    <w:rsid w:val="00ED0837"/>
    <w:rsid w:val="00ED25C4"/>
    <w:rsid w:val="00EE0DF3"/>
    <w:rsid w:val="00EE2003"/>
    <w:rsid w:val="00EE452E"/>
    <w:rsid w:val="00EE5111"/>
    <w:rsid w:val="00EE7427"/>
    <w:rsid w:val="00EF32D2"/>
    <w:rsid w:val="00F11789"/>
    <w:rsid w:val="00F12851"/>
    <w:rsid w:val="00F1414F"/>
    <w:rsid w:val="00F14276"/>
    <w:rsid w:val="00F174BC"/>
    <w:rsid w:val="00F219B9"/>
    <w:rsid w:val="00F24717"/>
    <w:rsid w:val="00F31A80"/>
    <w:rsid w:val="00F3461E"/>
    <w:rsid w:val="00F34A1C"/>
    <w:rsid w:val="00F40BB3"/>
    <w:rsid w:val="00F40C95"/>
    <w:rsid w:val="00F617C2"/>
    <w:rsid w:val="00F65F7E"/>
    <w:rsid w:val="00F75814"/>
    <w:rsid w:val="00F75D29"/>
    <w:rsid w:val="00F9449D"/>
    <w:rsid w:val="00F954B3"/>
    <w:rsid w:val="00FA6030"/>
    <w:rsid w:val="00FA673C"/>
    <w:rsid w:val="00FB58A0"/>
    <w:rsid w:val="00FC2BCA"/>
    <w:rsid w:val="00FD057F"/>
    <w:rsid w:val="00FD3A94"/>
    <w:rsid w:val="00FD3DD0"/>
    <w:rsid w:val="00FD49C4"/>
    <w:rsid w:val="00FD4BB8"/>
    <w:rsid w:val="00FE539C"/>
    <w:rsid w:val="00FF10B9"/>
    <w:rsid w:val="00FF1F6B"/>
    <w:rsid w:val="00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96F1"/>
  <w15:docId w15:val="{B50C2579-CC32-4B28-8A5B-1F8935FD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14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5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774F"/>
  </w:style>
  <w:style w:type="paragraph" w:styleId="a7">
    <w:name w:val="footer"/>
    <w:basedOn w:val="a"/>
    <w:link w:val="a8"/>
    <w:uiPriority w:val="99"/>
    <w:unhideWhenUsed/>
    <w:rsid w:val="0065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774F"/>
  </w:style>
  <w:style w:type="paragraph" w:styleId="a9">
    <w:name w:val="footnote text"/>
    <w:basedOn w:val="a"/>
    <w:link w:val="aa"/>
    <w:uiPriority w:val="99"/>
    <w:semiHidden/>
    <w:unhideWhenUsed/>
    <w:rsid w:val="00E4562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45627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45627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CA2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201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D16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Normal (Web)"/>
    <w:basedOn w:val="a"/>
    <w:uiPriority w:val="99"/>
    <w:unhideWhenUsed/>
    <w:rsid w:val="00BB5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1"/>
    <w:basedOn w:val="a0"/>
    <w:rsid w:val="00BB5769"/>
  </w:style>
  <w:style w:type="paragraph" w:customStyle="1" w:styleId="c15">
    <w:name w:val="c15"/>
    <w:basedOn w:val="a"/>
    <w:rsid w:val="00896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4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80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01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A3839-2481-454F-8A90-8AA4383B1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1738</Words>
  <Characters>9911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11626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8</cp:revision>
  <cp:lastPrinted>2025-07-10T07:52:00Z</cp:lastPrinted>
  <dcterms:created xsi:type="dcterms:W3CDTF">2025-08-21T08:41:00Z</dcterms:created>
  <dcterms:modified xsi:type="dcterms:W3CDTF">2025-08-26T09:56:00Z</dcterms:modified>
</cp:coreProperties>
</file>